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32F" w:rsidRDefault="0068232F" w:rsidP="0068232F">
      <w:pPr>
        <w:ind w:firstLineChars="0" w:firstLine="0"/>
        <w:jc w:val="center"/>
        <w:rPr>
          <w:rFonts w:ascii="方正小标宋简体" w:eastAsia="方正小标宋简体"/>
          <w:sz w:val="36"/>
          <w:szCs w:val="36"/>
        </w:rPr>
      </w:pPr>
      <w:r>
        <w:rPr>
          <w:rFonts w:ascii="方正小标宋简体" w:eastAsia="方正小标宋简体" w:hint="eastAsia"/>
          <w:sz w:val="36"/>
          <w:szCs w:val="36"/>
        </w:rPr>
        <w:t>杭州萧山国际机场800</w:t>
      </w:r>
      <w:proofErr w:type="gramStart"/>
      <w:r>
        <w:rPr>
          <w:rFonts w:ascii="方正小标宋简体" w:eastAsia="方正小标宋简体" w:hint="eastAsia"/>
          <w:sz w:val="36"/>
          <w:szCs w:val="36"/>
        </w:rPr>
        <w:t>兆</w:t>
      </w:r>
      <w:proofErr w:type="gramEnd"/>
      <w:r>
        <w:rPr>
          <w:rFonts w:ascii="方正小标宋简体" w:eastAsia="方正小标宋简体" w:hint="eastAsia"/>
          <w:sz w:val="36"/>
          <w:szCs w:val="36"/>
        </w:rPr>
        <w:t>数字集群对讲机</w:t>
      </w:r>
    </w:p>
    <w:p w:rsidR="0068232F" w:rsidRDefault="0068232F" w:rsidP="0068232F">
      <w:pPr>
        <w:ind w:firstLineChars="0" w:firstLine="0"/>
        <w:jc w:val="center"/>
        <w:rPr>
          <w:rFonts w:ascii="方正小标宋简体" w:eastAsia="方正小标宋简体"/>
          <w:sz w:val="36"/>
          <w:szCs w:val="36"/>
        </w:rPr>
      </w:pPr>
      <w:r>
        <w:rPr>
          <w:rFonts w:ascii="方正小标宋简体" w:eastAsia="方正小标宋简体" w:hint="eastAsia"/>
          <w:sz w:val="36"/>
          <w:szCs w:val="36"/>
        </w:rPr>
        <w:t>采购询价公告</w:t>
      </w:r>
    </w:p>
    <w:p w:rsidR="0068232F" w:rsidRDefault="0068232F" w:rsidP="0068232F">
      <w:pPr>
        <w:ind w:firstLine="720"/>
        <w:jc w:val="center"/>
        <w:rPr>
          <w:rFonts w:ascii="方正小标宋简体" w:eastAsia="方正小标宋简体"/>
          <w:sz w:val="36"/>
          <w:szCs w:val="36"/>
        </w:rPr>
      </w:pPr>
    </w:p>
    <w:p w:rsidR="0068232F" w:rsidRDefault="0068232F" w:rsidP="0068232F">
      <w:pPr>
        <w:ind w:firstLine="640"/>
        <w:rPr>
          <w:rFonts w:ascii="仿宋_GB2312"/>
          <w:sz w:val="32"/>
          <w:szCs w:val="32"/>
        </w:rPr>
      </w:pPr>
      <w:r>
        <w:rPr>
          <w:rFonts w:ascii="仿宋_GB2312" w:hint="eastAsia"/>
          <w:sz w:val="32"/>
          <w:szCs w:val="32"/>
        </w:rPr>
        <w:t>杭州萧山国际机场有限公司对800</w:t>
      </w:r>
      <w:proofErr w:type="gramStart"/>
      <w:r>
        <w:rPr>
          <w:rFonts w:ascii="仿宋_GB2312" w:hint="eastAsia"/>
          <w:sz w:val="32"/>
          <w:szCs w:val="32"/>
        </w:rPr>
        <w:t>兆</w:t>
      </w:r>
      <w:proofErr w:type="gramEnd"/>
      <w:r>
        <w:rPr>
          <w:rFonts w:ascii="仿宋_GB2312" w:hint="eastAsia"/>
          <w:sz w:val="32"/>
          <w:szCs w:val="32"/>
        </w:rPr>
        <w:t>数字集群对讲机进行采购。本次采取询价的方式进行实施，欢迎符合要求的单位前来报价。</w:t>
      </w:r>
    </w:p>
    <w:p w:rsidR="0068232F" w:rsidRDefault="0068232F" w:rsidP="0068232F">
      <w:pPr>
        <w:ind w:firstLine="643"/>
        <w:rPr>
          <w:rFonts w:ascii="仿宋_GB2312"/>
          <w:b/>
          <w:sz w:val="32"/>
          <w:szCs w:val="32"/>
        </w:rPr>
      </w:pPr>
      <w:r>
        <w:rPr>
          <w:rFonts w:ascii="仿宋_GB2312" w:hint="eastAsia"/>
          <w:b/>
          <w:sz w:val="32"/>
          <w:szCs w:val="32"/>
        </w:rPr>
        <w:t>一、</w:t>
      </w:r>
      <w:r>
        <w:rPr>
          <w:rFonts w:ascii="仿宋_GB2312"/>
          <w:b/>
          <w:sz w:val="32"/>
          <w:szCs w:val="32"/>
        </w:rPr>
        <w:t> </w:t>
      </w:r>
      <w:r>
        <w:rPr>
          <w:rFonts w:ascii="仿宋_GB2312" w:hint="eastAsia"/>
          <w:b/>
          <w:sz w:val="32"/>
          <w:szCs w:val="32"/>
        </w:rPr>
        <w:t>资格要求</w:t>
      </w:r>
      <w:r>
        <w:rPr>
          <w:rFonts w:ascii="仿宋_GB2312"/>
          <w:b/>
          <w:sz w:val="32"/>
          <w:szCs w:val="32"/>
        </w:rPr>
        <w:t> </w:t>
      </w:r>
    </w:p>
    <w:p w:rsidR="0068232F" w:rsidRDefault="0068232F" w:rsidP="0068232F">
      <w:pPr>
        <w:ind w:firstLine="640"/>
        <w:rPr>
          <w:rFonts w:ascii="仿宋_GB2312"/>
          <w:sz w:val="32"/>
          <w:szCs w:val="32"/>
        </w:rPr>
      </w:pPr>
      <w:r>
        <w:rPr>
          <w:rFonts w:ascii="仿宋_GB2312" w:hint="eastAsia"/>
          <w:sz w:val="32"/>
          <w:szCs w:val="32"/>
        </w:rPr>
        <w:t>1、具有独立法人资格。</w:t>
      </w:r>
    </w:p>
    <w:p w:rsidR="0068232F" w:rsidRDefault="0068232F" w:rsidP="0068232F">
      <w:pPr>
        <w:ind w:firstLine="640"/>
        <w:rPr>
          <w:rFonts w:ascii="仿宋_GB2312"/>
          <w:sz w:val="32"/>
          <w:szCs w:val="32"/>
        </w:rPr>
      </w:pPr>
      <w:r>
        <w:rPr>
          <w:rFonts w:ascii="仿宋_GB2312" w:hint="eastAsia"/>
          <w:sz w:val="32"/>
          <w:szCs w:val="32"/>
        </w:rPr>
        <w:t>2、能独立承担民事责任和履行合同能力，具有良好的商业信誉和健全的财务会计管理制度，有依法缴纳税收和社会保障资金的良好记录，在前三年内的经营活动中没有重大违法记录和不良记录。</w:t>
      </w:r>
    </w:p>
    <w:p w:rsidR="0068232F" w:rsidRDefault="0068232F" w:rsidP="0068232F">
      <w:pPr>
        <w:ind w:firstLine="640"/>
        <w:rPr>
          <w:rFonts w:ascii="仿宋_GB2312"/>
          <w:sz w:val="32"/>
          <w:szCs w:val="32"/>
        </w:rPr>
      </w:pPr>
      <w:r>
        <w:rPr>
          <w:rFonts w:ascii="仿宋_GB2312" w:hint="eastAsia"/>
          <w:sz w:val="32"/>
          <w:szCs w:val="32"/>
        </w:rPr>
        <w:t>3、具有一般纳税人证书，可提供增值税专用发票。</w:t>
      </w:r>
      <w:r>
        <w:rPr>
          <w:rFonts w:ascii="宋体" w:eastAsia="宋体" w:hAnsi="宋体" w:cs="宋体" w:hint="eastAsia"/>
          <w:szCs w:val="28"/>
        </w:rPr>
        <w:t>（</w:t>
      </w:r>
      <w:r>
        <w:rPr>
          <w:rFonts w:ascii="仿宋_GB2312" w:hint="eastAsia"/>
          <w:sz w:val="32"/>
          <w:szCs w:val="32"/>
        </w:rPr>
        <w:t>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rsidR="0068232F" w:rsidRDefault="0068232F" w:rsidP="0068232F">
      <w:pPr>
        <w:ind w:firstLine="643"/>
        <w:rPr>
          <w:rFonts w:ascii="仿宋_GB2312"/>
          <w:b/>
          <w:sz w:val="32"/>
          <w:szCs w:val="32"/>
        </w:rPr>
      </w:pPr>
      <w:r>
        <w:rPr>
          <w:rFonts w:ascii="仿宋_GB2312" w:hint="eastAsia"/>
          <w:b/>
          <w:sz w:val="32"/>
          <w:szCs w:val="32"/>
        </w:rPr>
        <w:t>二、供应商提供材料</w:t>
      </w:r>
    </w:p>
    <w:p w:rsidR="0068232F" w:rsidRDefault="0068232F" w:rsidP="0068232F">
      <w:pPr>
        <w:ind w:firstLine="640"/>
        <w:rPr>
          <w:rFonts w:ascii="仿宋_GB2312"/>
          <w:sz w:val="32"/>
          <w:szCs w:val="32"/>
        </w:rPr>
      </w:pPr>
      <w:r>
        <w:rPr>
          <w:rFonts w:ascii="仿宋_GB2312" w:hint="eastAsia"/>
          <w:sz w:val="32"/>
          <w:szCs w:val="32"/>
        </w:rPr>
        <w:t>1、企业营业执照（副本复印件加盖公章）、税务登记证（副本复印件加盖公章）、组织机构代码证（复印件加盖公章）；或五证合一的企业营业执照。</w:t>
      </w:r>
    </w:p>
    <w:p w:rsidR="0068232F" w:rsidRDefault="0068232F" w:rsidP="0068232F">
      <w:pPr>
        <w:ind w:firstLine="640"/>
        <w:rPr>
          <w:rFonts w:ascii="仿宋_GB2312"/>
          <w:sz w:val="32"/>
          <w:szCs w:val="32"/>
        </w:rPr>
      </w:pPr>
      <w:r>
        <w:rPr>
          <w:rFonts w:ascii="仿宋_GB2312" w:hint="eastAsia"/>
          <w:sz w:val="32"/>
          <w:szCs w:val="32"/>
        </w:rPr>
        <w:lastRenderedPageBreak/>
        <w:t>2、报价单。</w:t>
      </w:r>
    </w:p>
    <w:p w:rsidR="0068232F" w:rsidRDefault="0068232F" w:rsidP="0068232F">
      <w:pPr>
        <w:ind w:firstLine="643"/>
        <w:rPr>
          <w:rFonts w:ascii="仿宋_GB2312"/>
          <w:b/>
          <w:sz w:val="32"/>
          <w:szCs w:val="32"/>
        </w:rPr>
      </w:pPr>
      <w:r>
        <w:rPr>
          <w:rFonts w:ascii="仿宋_GB2312" w:hint="eastAsia"/>
          <w:b/>
          <w:sz w:val="32"/>
          <w:szCs w:val="32"/>
        </w:rPr>
        <w:t>三、比价方式</w:t>
      </w:r>
    </w:p>
    <w:p w:rsidR="0068232F" w:rsidRDefault="0068232F" w:rsidP="0068232F">
      <w:pPr>
        <w:ind w:firstLine="640"/>
        <w:rPr>
          <w:rFonts w:ascii="仿宋_GB2312"/>
          <w:sz w:val="32"/>
          <w:szCs w:val="32"/>
        </w:rPr>
      </w:pPr>
      <w:r>
        <w:rPr>
          <w:rFonts w:ascii="仿宋_GB2312" w:hint="eastAsia"/>
          <w:sz w:val="32"/>
          <w:szCs w:val="32"/>
        </w:rPr>
        <w:t>参加报价的单位需按要求进行报价，报价单需写清楚设备的具体型号、配置、价格，盖上公章密封后寄往我公司。我公司最终将按设备报价单的总价进行排名比价。同型号、同配置的设备取报价最低者，同型号、同价格的报价取报价设备配置高者。</w:t>
      </w:r>
    </w:p>
    <w:p w:rsidR="0068232F" w:rsidRDefault="0068232F" w:rsidP="0068232F">
      <w:pPr>
        <w:ind w:firstLine="640"/>
        <w:rPr>
          <w:rFonts w:ascii="仿宋_GB2312"/>
          <w:sz w:val="32"/>
          <w:szCs w:val="32"/>
        </w:rPr>
      </w:pPr>
    </w:p>
    <w:p w:rsidR="0068232F" w:rsidRDefault="0068232F" w:rsidP="0068232F">
      <w:pPr>
        <w:ind w:firstLine="643"/>
        <w:rPr>
          <w:rFonts w:ascii="仿宋_GB2312"/>
          <w:b/>
          <w:sz w:val="32"/>
          <w:szCs w:val="32"/>
        </w:rPr>
      </w:pPr>
      <w:r>
        <w:rPr>
          <w:rFonts w:ascii="仿宋_GB2312" w:hint="eastAsia"/>
          <w:b/>
          <w:sz w:val="32"/>
          <w:szCs w:val="32"/>
        </w:rPr>
        <w:t>四、投递方式</w:t>
      </w:r>
    </w:p>
    <w:p w:rsidR="0068232F" w:rsidRDefault="0068232F" w:rsidP="0068232F">
      <w:pPr>
        <w:ind w:firstLine="640"/>
        <w:rPr>
          <w:rFonts w:ascii="仿宋_GB2312"/>
          <w:sz w:val="32"/>
          <w:szCs w:val="32"/>
        </w:rPr>
      </w:pPr>
      <w:r>
        <w:rPr>
          <w:rFonts w:ascii="仿宋_GB2312" w:hint="eastAsia"/>
          <w:sz w:val="32"/>
          <w:szCs w:val="32"/>
        </w:rPr>
        <w:t>1、以快递或当面递交方式提交密封报价</w:t>
      </w:r>
    </w:p>
    <w:p w:rsidR="0068232F" w:rsidRDefault="0068232F" w:rsidP="0068232F">
      <w:pPr>
        <w:ind w:firstLine="640"/>
        <w:rPr>
          <w:rFonts w:ascii="仿宋_GB2312"/>
          <w:sz w:val="32"/>
          <w:szCs w:val="32"/>
        </w:rPr>
      </w:pPr>
      <w:r>
        <w:rPr>
          <w:rFonts w:ascii="仿宋_GB2312" w:hint="eastAsia"/>
          <w:sz w:val="32"/>
          <w:szCs w:val="32"/>
        </w:rPr>
        <w:t>2、投递地址:</w:t>
      </w:r>
      <w:r>
        <w:rPr>
          <w:rFonts w:ascii="宋体" w:hAnsi="宋体" w:cs="Arial" w:hint="eastAsia"/>
          <w:kern w:val="0"/>
          <w:sz w:val="22"/>
        </w:rPr>
        <w:t xml:space="preserve"> </w:t>
      </w:r>
      <w:r>
        <w:rPr>
          <w:rFonts w:ascii="仿宋_GB2312" w:hint="eastAsia"/>
          <w:sz w:val="32"/>
          <w:szCs w:val="32"/>
        </w:rPr>
        <w:t>杭州萧山国际机场AOC楼609室</w:t>
      </w:r>
    </w:p>
    <w:p w:rsidR="0068232F" w:rsidRDefault="0068232F" w:rsidP="0068232F">
      <w:pPr>
        <w:ind w:firstLine="640"/>
        <w:rPr>
          <w:rFonts w:ascii="仿宋_GB2312"/>
          <w:sz w:val="32"/>
          <w:szCs w:val="32"/>
        </w:rPr>
      </w:pPr>
      <w:r>
        <w:rPr>
          <w:rFonts w:ascii="仿宋_GB2312" w:hint="eastAsia"/>
          <w:sz w:val="32"/>
          <w:szCs w:val="32"/>
        </w:rPr>
        <w:t>邮编：311207</w:t>
      </w:r>
    </w:p>
    <w:p w:rsidR="0068232F" w:rsidRDefault="0068232F" w:rsidP="0068232F">
      <w:pPr>
        <w:ind w:firstLine="640"/>
        <w:rPr>
          <w:rFonts w:ascii="仿宋_GB2312"/>
          <w:sz w:val="32"/>
          <w:szCs w:val="32"/>
        </w:rPr>
      </w:pPr>
      <w:r>
        <w:rPr>
          <w:rFonts w:ascii="仿宋_GB2312" w:hint="eastAsia"/>
          <w:sz w:val="32"/>
          <w:szCs w:val="32"/>
        </w:rPr>
        <w:t>3、截止日期：20</w:t>
      </w:r>
      <w:r>
        <w:rPr>
          <w:rFonts w:ascii="仿宋_GB2312"/>
          <w:sz w:val="32"/>
          <w:szCs w:val="32"/>
        </w:rPr>
        <w:t>22</w:t>
      </w:r>
      <w:r>
        <w:rPr>
          <w:rFonts w:ascii="仿宋_GB2312" w:hint="eastAsia"/>
          <w:sz w:val="32"/>
          <w:szCs w:val="32"/>
        </w:rPr>
        <w:t>年</w:t>
      </w:r>
      <w:r w:rsidR="006B6EB1">
        <w:rPr>
          <w:rFonts w:ascii="仿宋_GB2312" w:hint="eastAsia"/>
          <w:sz w:val="32"/>
          <w:szCs w:val="32"/>
        </w:rPr>
        <w:t>4</w:t>
      </w:r>
      <w:r>
        <w:rPr>
          <w:rFonts w:ascii="仿宋_GB2312" w:hint="eastAsia"/>
          <w:sz w:val="32"/>
          <w:szCs w:val="32"/>
        </w:rPr>
        <w:t>月</w:t>
      </w:r>
      <w:r w:rsidR="006B6EB1">
        <w:rPr>
          <w:rFonts w:ascii="仿宋_GB2312" w:hint="eastAsia"/>
          <w:sz w:val="32"/>
          <w:szCs w:val="32"/>
        </w:rPr>
        <w:t>5</w:t>
      </w:r>
      <w:r>
        <w:rPr>
          <w:rFonts w:ascii="仿宋_GB2312" w:hint="eastAsia"/>
          <w:sz w:val="32"/>
          <w:szCs w:val="32"/>
        </w:rPr>
        <w:t>日9：00截止</w:t>
      </w:r>
    </w:p>
    <w:p w:rsidR="0068232F" w:rsidRDefault="0068232F" w:rsidP="0068232F">
      <w:pPr>
        <w:ind w:firstLine="643"/>
        <w:rPr>
          <w:rFonts w:ascii="仿宋_GB2312"/>
          <w:b/>
          <w:sz w:val="32"/>
          <w:szCs w:val="32"/>
        </w:rPr>
      </w:pPr>
      <w:r>
        <w:rPr>
          <w:rFonts w:ascii="仿宋_GB2312" w:hint="eastAsia"/>
          <w:b/>
          <w:sz w:val="32"/>
          <w:szCs w:val="32"/>
        </w:rPr>
        <w:t>六、联系方式</w:t>
      </w:r>
    </w:p>
    <w:p w:rsidR="0068232F" w:rsidRDefault="0068232F" w:rsidP="0068232F">
      <w:pPr>
        <w:ind w:firstLine="640"/>
        <w:rPr>
          <w:rFonts w:ascii="仿宋_GB2312"/>
          <w:sz w:val="32"/>
          <w:szCs w:val="32"/>
        </w:rPr>
      </w:pPr>
      <w:r>
        <w:rPr>
          <w:rFonts w:ascii="仿宋_GB2312" w:hint="eastAsia"/>
          <w:sz w:val="32"/>
          <w:szCs w:val="32"/>
        </w:rPr>
        <w:t>联系人：俞</w:t>
      </w:r>
      <w:r w:rsidR="009B1A74">
        <w:rPr>
          <w:rFonts w:ascii="仿宋_GB2312" w:hint="eastAsia"/>
          <w:sz w:val="32"/>
          <w:szCs w:val="32"/>
        </w:rPr>
        <w:t>工</w:t>
      </w:r>
      <w:r>
        <w:rPr>
          <w:rFonts w:ascii="仿宋_GB2312" w:hint="eastAsia"/>
          <w:sz w:val="32"/>
          <w:szCs w:val="32"/>
        </w:rPr>
        <w:t xml:space="preserve">          </w:t>
      </w:r>
      <w:r w:rsidR="009B1A74">
        <w:rPr>
          <w:rFonts w:ascii="仿宋_GB2312"/>
          <w:sz w:val="32"/>
          <w:szCs w:val="32"/>
        </w:rPr>
        <w:t xml:space="preserve"> </w:t>
      </w:r>
      <w:bookmarkStart w:id="0" w:name="_GoBack"/>
      <w:bookmarkEnd w:id="0"/>
      <w:r>
        <w:rPr>
          <w:rFonts w:ascii="仿宋_GB2312" w:hint="eastAsia"/>
          <w:sz w:val="32"/>
          <w:szCs w:val="32"/>
        </w:rPr>
        <w:t xml:space="preserve"> 联系电话： 0571-8</w:t>
      </w:r>
      <w:r>
        <w:rPr>
          <w:rFonts w:ascii="仿宋_GB2312"/>
          <w:sz w:val="32"/>
          <w:szCs w:val="32"/>
        </w:rPr>
        <w:t>3837347</w:t>
      </w:r>
    </w:p>
    <w:p w:rsidR="0068232F" w:rsidRDefault="009B1A74" w:rsidP="0068232F">
      <w:pPr>
        <w:ind w:leftChars="228" w:left="638" w:firstLineChars="0" w:firstLine="0"/>
        <w:rPr>
          <w:rFonts w:ascii="仿宋_GB2312"/>
          <w:sz w:val="32"/>
          <w:szCs w:val="32"/>
        </w:rPr>
      </w:pPr>
      <w:r>
        <w:rPr>
          <w:rFonts w:ascii="仿宋_GB2312" w:hint="eastAsia"/>
          <w:sz w:val="32"/>
          <w:szCs w:val="32"/>
        </w:rPr>
        <w:t>监督人：王女士</w:t>
      </w:r>
      <w:r w:rsidR="0068232F">
        <w:rPr>
          <w:rFonts w:ascii="仿宋_GB2312" w:hint="eastAsia"/>
          <w:sz w:val="32"/>
          <w:szCs w:val="32"/>
        </w:rPr>
        <w:t xml:space="preserve">        </w:t>
      </w:r>
      <w:r w:rsidR="0068232F">
        <w:rPr>
          <w:rFonts w:ascii="仿宋_GB2312"/>
          <w:sz w:val="32"/>
          <w:szCs w:val="32"/>
        </w:rPr>
        <w:t xml:space="preserve">  </w:t>
      </w:r>
      <w:r w:rsidR="0068232F">
        <w:rPr>
          <w:rFonts w:ascii="仿宋_GB2312" w:hint="eastAsia"/>
          <w:sz w:val="32"/>
          <w:szCs w:val="32"/>
        </w:rPr>
        <w:t xml:space="preserve"> 联系电话： 0571-8</w:t>
      </w:r>
      <w:r w:rsidR="00BA2DB2">
        <w:rPr>
          <w:rFonts w:ascii="仿宋_GB2312"/>
          <w:sz w:val="32"/>
          <w:szCs w:val="32"/>
        </w:rPr>
        <w:t>383720</w:t>
      </w:r>
      <w:r w:rsidR="00BA2DB2">
        <w:rPr>
          <w:rFonts w:ascii="仿宋_GB2312" w:hint="eastAsia"/>
          <w:sz w:val="32"/>
          <w:szCs w:val="32"/>
        </w:rPr>
        <w:t>6</w:t>
      </w:r>
    </w:p>
    <w:p w:rsidR="0068232F" w:rsidRDefault="0068232F" w:rsidP="0068232F">
      <w:pPr>
        <w:ind w:leftChars="228" w:left="638" w:firstLineChars="0" w:firstLine="0"/>
        <w:rPr>
          <w:rFonts w:ascii="仿宋_GB2312"/>
          <w:b/>
          <w:sz w:val="32"/>
          <w:szCs w:val="32"/>
        </w:rPr>
      </w:pPr>
      <w:r>
        <w:rPr>
          <w:rFonts w:ascii="仿宋_GB2312" w:hint="eastAsia"/>
          <w:b/>
          <w:sz w:val="32"/>
          <w:szCs w:val="32"/>
        </w:rPr>
        <w:t>七、交付需求</w:t>
      </w:r>
    </w:p>
    <w:p w:rsidR="0068232F" w:rsidRDefault="0068232F" w:rsidP="0068232F">
      <w:pPr>
        <w:ind w:leftChars="228" w:left="638" w:firstLineChars="0" w:firstLine="0"/>
        <w:rPr>
          <w:rFonts w:ascii="仿宋_GB2312"/>
          <w:sz w:val="32"/>
          <w:szCs w:val="32"/>
        </w:rPr>
      </w:pPr>
      <w:r>
        <w:rPr>
          <w:rFonts w:ascii="仿宋_GB2312" w:hint="eastAsia"/>
          <w:sz w:val="32"/>
          <w:szCs w:val="32"/>
        </w:rPr>
        <w:t>合同签订后60</w:t>
      </w:r>
      <w:proofErr w:type="gramStart"/>
      <w:r>
        <w:rPr>
          <w:rFonts w:ascii="仿宋_GB2312" w:hint="eastAsia"/>
          <w:sz w:val="32"/>
          <w:szCs w:val="32"/>
        </w:rPr>
        <w:t>日历天</w:t>
      </w:r>
      <w:proofErr w:type="gramEnd"/>
      <w:r>
        <w:rPr>
          <w:rFonts w:ascii="仿宋_GB2312" w:hint="eastAsia"/>
          <w:sz w:val="32"/>
          <w:szCs w:val="32"/>
        </w:rPr>
        <w:t>内。</w:t>
      </w:r>
    </w:p>
    <w:p w:rsidR="0068232F" w:rsidRDefault="0068232F" w:rsidP="0068232F">
      <w:pPr>
        <w:ind w:leftChars="228" w:left="638" w:firstLineChars="0" w:firstLine="0"/>
        <w:rPr>
          <w:rFonts w:ascii="仿宋_GB2312"/>
          <w:b/>
          <w:sz w:val="32"/>
          <w:szCs w:val="32"/>
        </w:rPr>
      </w:pPr>
      <w:r>
        <w:rPr>
          <w:rFonts w:ascii="仿宋_GB2312" w:hint="eastAsia"/>
          <w:b/>
          <w:sz w:val="32"/>
          <w:szCs w:val="32"/>
        </w:rPr>
        <w:t>八、付款方式</w:t>
      </w:r>
    </w:p>
    <w:p w:rsidR="0068232F" w:rsidRPr="00AC6545" w:rsidRDefault="0068232F" w:rsidP="0068232F">
      <w:pPr>
        <w:snapToGrid w:val="0"/>
        <w:ind w:firstLine="640"/>
        <w:rPr>
          <w:rFonts w:ascii="仿宋_GB2312"/>
          <w:sz w:val="32"/>
          <w:szCs w:val="32"/>
        </w:rPr>
      </w:pPr>
      <w:r w:rsidRPr="00AC6545">
        <w:rPr>
          <w:rFonts w:ascii="仿宋_GB2312" w:hint="eastAsia"/>
          <w:sz w:val="32"/>
          <w:szCs w:val="32"/>
        </w:rPr>
        <w:t>设备在到货且经甲方验收合格后【十】</w:t>
      </w:r>
      <w:proofErr w:type="gramStart"/>
      <w:r w:rsidRPr="00AC6545">
        <w:rPr>
          <w:rFonts w:ascii="仿宋_GB2312" w:hint="eastAsia"/>
          <w:sz w:val="32"/>
          <w:szCs w:val="32"/>
        </w:rPr>
        <w:t>个</w:t>
      </w:r>
      <w:proofErr w:type="gramEnd"/>
      <w:r w:rsidRPr="00AC6545">
        <w:rPr>
          <w:rFonts w:ascii="仿宋_GB2312" w:hint="eastAsia"/>
          <w:sz w:val="32"/>
          <w:szCs w:val="32"/>
        </w:rPr>
        <w:t>工作日内，支付合同总金额的95%。质量保证金为合同总价5%，于质量保证期满后【十五】工作日内一并无息支付。</w:t>
      </w:r>
    </w:p>
    <w:p w:rsidR="0068232F" w:rsidRPr="00AC6545" w:rsidRDefault="0068232F" w:rsidP="0068232F">
      <w:pPr>
        <w:ind w:firstLine="640"/>
        <w:rPr>
          <w:rFonts w:ascii="仿宋_GB2312"/>
          <w:sz w:val="32"/>
          <w:szCs w:val="32"/>
        </w:rPr>
      </w:pPr>
    </w:p>
    <w:p w:rsidR="0068232F" w:rsidRDefault="0068232F" w:rsidP="0068232F">
      <w:pPr>
        <w:ind w:firstLine="640"/>
        <w:rPr>
          <w:rFonts w:ascii="仿宋_GB2312"/>
          <w:sz w:val="32"/>
          <w:szCs w:val="32"/>
        </w:rPr>
      </w:pPr>
    </w:p>
    <w:p w:rsidR="0068232F" w:rsidRDefault="0068232F" w:rsidP="0068232F">
      <w:pPr>
        <w:ind w:firstLine="640"/>
        <w:rPr>
          <w:rFonts w:ascii="仿宋_GB2312"/>
          <w:sz w:val="32"/>
          <w:szCs w:val="32"/>
        </w:rPr>
      </w:pPr>
    </w:p>
    <w:p w:rsidR="0068232F" w:rsidRDefault="0068232F" w:rsidP="0068232F">
      <w:pPr>
        <w:ind w:firstLineChars="1650" w:firstLine="5280"/>
        <w:rPr>
          <w:rFonts w:ascii="仿宋_GB2312"/>
          <w:sz w:val="32"/>
          <w:szCs w:val="32"/>
        </w:rPr>
      </w:pPr>
      <w:r>
        <w:rPr>
          <w:rFonts w:ascii="仿宋_GB2312" w:hint="eastAsia"/>
          <w:sz w:val="32"/>
          <w:szCs w:val="32"/>
        </w:rPr>
        <w:t>杭州萧山国际机场</w:t>
      </w:r>
    </w:p>
    <w:p w:rsidR="0068232F" w:rsidRDefault="0068232F" w:rsidP="0068232F">
      <w:pPr>
        <w:ind w:firstLine="640"/>
        <w:rPr>
          <w:rFonts w:ascii="仿宋_GB2312"/>
          <w:sz w:val="32"/>
          <w:szCs w:val="32"/>
        </w:rPr>
      </w:pPr>
      <w:r>
        <w:rPr>
          <w:rFonts w:ascii="仿宋_GB2312" w:hint="eastAsia"/>
          <w:sz w:val="32"/>
          <w:szCs w:val="32"/>
        </w:rPr>
        <w:t xml:space="preserve">                              20</w:t>
      </w:r>
      <w:r>
        <w:rPr>
          <w:rFonts w:ascii="仿宋_GB2312"/>
          <w:sz w:val="32"/>
          <w:szCs w:val="32"/>
        </w:rPr>
        <w:t>22</w:t>
      </w:r>
      <w:r>
        <w:rPr>
          <w:rFonts w:ascii="仿宋_GB2312" w:hint="eastAsia"/>
          <w:sz w:val="32"/>
          <w:szCs w:val="32"/>
        </w:rPr>
        <w:t>年</w:t>
      </w:r>
      <w:r w:rsidR="006B6EB1">
        <w:rPr>
          <w:rFonts w:ascii="仿宋_GB2312" w:hint="eastAsia"/>
          <w:sz w:val="32"/>
          <w:szCs w:val="32"/>
        </w:rPr>
        <w:t>3</w:t>
      </w:r>
      <w:r>
        <w:rPr>
          <w:rFonts w:ascii="仿宋_GB2312" w:hint="eastAsia"/>
          <w:sz w:val="32"/>
          <w:szCs w:val="32"/>
        </w:rPr>
        <w:t>月</w:t>
      </w:r>
      <w:r w:rsidR="006B6EB1">
        <w:rPr>
          <w:rFonts w:ascii="仿宋_GB2312" w:hint="eastAsia"/>
          <w:sz w:val="32"/>
          <w:szCs w:val="32"/>
        </w:rPr>
        <w:t>2</w:t>
      </w:r>
      <w:r w:rsidR="009B1A74">
        <w:rPr>
          <w:rFonts w:ascii="仿宋_GB2312"/>
          <w:sz w:val="32"/>
          <w:szCs w:val="32"/>
        </w:rPr>
        <w:t>1</w:t>
      </w:r>
      <w:r>
        <w:rPr>
          <w:rFonts w:ascii="仿宋_GB2312" w:hint="eastAsia"/>
          <w:sz w:val="32"/>
          <w:szCs w:val="32"/>
        </w:rPr>
        <w:t>日</w:t>
      </w:r>
    </w:p>
    <w:p w:rsidR="0068232F" w:rsidRPr="009B1A74" w:rsidRDefault="0068232F" w:rsidP="0068232F">
      <w:pPr>
        <w:ind w:firstLine="640"/>
        <w:rPr>
          <w:rFonts w:ascii="仿宋_GB2312"/>
          <w:sz w:val="32"/>
          <w:szCs w:val="32"/>
        </w:rPr>
      </w:pPr>
    </w:p>
    <w:p w:rsidR="0068232F" w:rsidRDefault="0068232F" w:rsidP="0068232F">
      <w:pPr>
        <w:ind w:firstLine="640"/>
        <w:rPr>
          <w:rFonts w:ascii="仿宋_GB2312"/>
          <w:sz w:val="32"/>
          <w:szCs w:val="32"/>
        </w:rPr>
      </w:pPr>
    </w:p>
    <w:p w:rsidR="0068232F" w:rsidRDefault="0068232F" w:rsidP="0068232F">
      <w:pPr>
        <w:ind w:firstLineChars="0" w:firstLine="0"/>
        <w:rPr>
          <w:rFonts w:ascii="仿宋_GB2312"/>
          <w:sz w:val="32"/>
          <w:szCs w:val="32"/>
        </w:rPr>
        <w:sectPr w:rsidR="0068232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p>
    <w:p w:rsidR="0068232F" w:rsidRDefault="0068232F" w:rsidP="0068232F">
      <w:pPr>
        <w:ind w:firstLine="560"/>
        <w:rPr>
          <w:shd w:val="clear" w:color="auto" w:fill="FFFFFF"/>
        </w:rPr>
      </w:pPr>
      <w:r>
        <w:rPr>
          <w:rFonts w:hint="eastAsia"/>
          <w:shd w:val="clear" w:color="auto" w:fill="FFFFFF"/>
        </w:rPr>
        <w:lastRenderedPageBreak/>
        <w:t>附件：报价单</w:t>
      </w:r>
      <w:r>
        <w:rPr>
          <w:shd w:val="clear" w:color="auto" w:fill="FFFFFF"/>
        </w:rPr>
        <w:t>（格式）</w:t>
      </w:r>
    </w:p>
    <w:p w:rsidR="0068232F" w:rsidRDefault="0068232F" w:rsidP="0068232F">
      <w:pPr>
        <w:ind w:firstLine="720"/>
        <w:jc w:val="center"/>
        <w:rPr>
          <w:rFonts w:ascii="方正小标宋简体" w:eastAsia="方正小标宋简体"/>
          <w:sz w:val="36"/>
          <w:szCs w:val="36"/>
        </w:rPr>
      </w:pPr>
      <w:r>
        <w:rPr>
          <w:rFonts w:ascii="方正小标宋简体" w:eastAsia="方正小标宋简体" w:hint="eastAsia"/>
          <w:sz w:val="36"/>
          <w:szCs w:val="36"/>
        </w:rPr>
        <w:t>报 价 单</w:t>
      </w:r>
    </w:p>
    <w:p w:rsidR="0068232F" w:rsidRDefault="0068232F" w:rsidP="0068232F">
      <w:pPr>
        <w:ind w:firstLine="560"/>
        <w:rPr>
          <w:szCs w:val="28"/>
        </w:rPr>
      </w:pPr>
      <w:r>
        <w:rPr>
          <w:rFonts w:ascii="宋体" w:hAnsi="宋体" w:hint="eastAsia"/>
          <w:szCs w:val="28"/>
        </w:rPr>
        <w:t>杭州萧山国际机场有限公司：</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988"/>
        <w:gridCol w:w="3418"/>
        <w:gridCol w:w="993"/>
        <w:gridCol w:w="1135"/>
        <w:gridCol w:w="1134"/>
      </w:tblGrid>
      <w:tr w:rsidR="0068232F" w:rsidTr="008B312F">
        <w:trPr>
          <w:trHeight w:val="526"/>
        </w:trPr>
        <w:tc>
          <w:tcPr>
            <w:tcW w:w="956" w:type="dxa"/>
            <w:vAlign w:val="center"/>
          </w:tcPr>
          <w:p w:rsidR="0068232F" w:rsidRDefault="0068232F" w:rsidP="008B312F">
            <w:pPr>
              <w:ind w:firstLineChars="0" w:firstLine="0"/>
              <w:jc w:val="center"/>
              <w:rPr>
                <w:rFonts w:ascii="宋体" w:hAnsi="宋体" w:cs="宋体"/>
                <w:color w:val="000000"/>
                <w:szCs w:val="28"/>
              </w:rPr>
            </w:pPr>
            <w:r>
              <w:rPr>
                <w:rFonts w:ascii="宋体" w:hAnsi="宋体" w:cs="宋体" w:hint="eastAsia"/>
                <w:color w:val="000000"/>
                <w:szCs w:val="28"/>
              </w:rPr>
              <w:t>序号</w:t>
            </w:r>
          </w:p>
        </w:tc>
        <w:tc>
          <w:tcPr>
            <w:tcW w:w="1988" w:type="dxa"/>
            <w:vAlign w:val="center"/>
          </w:tcPr>
          <w:p w:rsidR="0068232F" w:rsidRDefault="0068232F" w:rsidP="008B312F">
            <w:pPr>
              <w:ind w:firstLineChars="0" w:firstLine="0"/>
              <w:jc w:val="center"/>
              <w:rPr>
                <w:rFonts w:ascii="宋体" w:hAnsi="宋体" w:cs="宋体"/>
                <w:color w:val="000000"/>
                <w:szCs w:val="28"/>
              </w:rPr>
            </w:pPr>
            <w:r>
              <w:rPr>
                <w:rFonts w:ascii="宋体" w:hAnsi="宋体" w:cs="宋体" w:hint="eastAsia"/>
                <w:color w:val="000000"/>
                <w:szCs w:val="28"/>
              </w:rPr>
              <w:t>名称</w:t>
            </w:r>
          </w:p>
        </w:tc>
        <w:tc>
          <w:tcPr>
            <w:tcW w:w="3418" w:type="dxa"/>
            <w:vAlign w:val="center"/>
          </w:tcPr>
          <w:p w:rsidR="0068232F" w:rsidRDefault="0068232F" w:rsidP="008B312F">
            <w:pPr>
              <w:ind w:firstLineChars="0" w:firstLine="0"/>
              <w:jc w:val="center"/>
              <w:rPr>
                <w:rFonts w:ascii="宋体" w:hAnsi="宋体" w:cs="宋体"/>
                <w:color w:val="000000"/>
                <w:szCs w:val="28"/>
              </w:rPr>
            </w:pPr>
            <w:r>
              <w:rPr>
                <w:rFonts w:ascii="宋体" w:hAnsi="宋体" w:cs="宋体" w:hint="eastAsia"/>
                <w:color w:val="000000"/>
                <w:szCs w:val="28"/>
              </w:rPr>
              <w:t>配置</w:t>
            </w:r>
          </w:p>
        </w:tc>
        <w:tc>
          <w:tcPr>
            <w:tcW w:w="993" w:type="dxa"/>
            <w:vAlign w:val="center"/>
          </w:tcPr>
          <w:p w:rsidR="0068232F" w:rsidRDefault="0068232F" w:rsidP="008B312F">
            <w:pPr>
              <w:ind w:firstLineChars="0" w:firstLine="0"/>
              <w:jc w:val="center"/>
              <w:rPr>
                <w:rFonts w:ascii="宋体" w:hAnsi="宋体" w:cs="宋体"/>
                <w:color w:val="000000"/>
                <w:szCs w:val="28"/>
              </w:rPr>
            </w:pPr>
            <w:r>
              <w:rPr>
                <w:rFonts w:ascii="宋体" w:hAnsi="宋体" w:cs="宋体" w:hint="eastAsia"/>
                <w:color w:val="000000"/>
                <w:szCs w:val="28"/>
              </w:rPr>
              <w:t>数量</w:t>
            </w:r>
          </w:p>
        </w:tc>
        <w:tc>
          <w:tcPr>
            <w:tcW w:w="1135" w:type="dxa"/>
            <w:vAlign w:val="center"/>
          </w:tcPr>
          <w:p w:rsidR="0068232F" w:rsidRDefault="0068232F" w:rsidP="008B312F">
            <w:pPr>
              <w:ind w:firstLineChars="0" w:firstLine="0"/>
              <w:jc w:val="center"/>
              <w:rPr>
                <w:rFonts w:ascii="宋体" w:hAnsi="宋体" w:cs="宋体"/>
                <w:color w:val="000000"/>
                <w:szCs w:val="28"/>
              </w:rPr>
            </w:pPr>
            <w:r>
              <w:rPr>
                <w:rFonts w:ascii="宋体" w:hAnsi="宋体" w:cs="宋体" w:hint="eastAsia"/>
                <w:color w:val="000000"/>
                <w:szCs w:val="28"/>
              </w:rPr>
              <w:t>单价（元）</w:t>
            </w:r>
          </w:p>
        </w:tc>
        <w:tc>
          <w:tcPr>
            <w:tcW w:w="1134" w:type="dxa"/>
            <w:vAlign w:val="center"/>
          </w:tcPr>
          <w:p w:rsidR="0068232F" w:rsidRDefault="0068232F" w:rsidP="008B312F">
            <w:pPr>
              <w:ind w:firstLineChars="0" w:firstLine="0"/>
              <w:jc w:val="center"/>
              <w:rPr>
                <w:rFonts w:ascii="宋体" w:hAnsi="宋体" w:cs="宋体"/>
                <w:color w:val="000000"/>
                <w:szCs w:val="28"/>
              </w:rPr>
            </w:pPr>
            <w:r>
              <w:rPr>
                <w:rFonts w:ascii="宋体" w:hAnsi="宋体" w:cs="宋体" w:hint="eastAsia"/>
                <w:color w:val="000000"/>
                <w:szCs w:val="28"/>
              </w:rPr>
              <w:t>合价</w:t>
            </w:r>
          </w:p>
          <w:p w:rsidR="0068232F" w:rsidRDefault="0068232F" w:rsidP="008B312F">
            <w:pPr>
              <w:ind w:firstLineChars="0" w:firstLine="0"/>
              <w:jc w:val="center"/>
              <w:rPr>
                <w:rFonts w:ascii="宋体" w:hAnsi="宋体" w:cs="宋体"/>
                <w:color w:val="000000"/>
                <w:szCs w:val="28"/>
              </w:rPr>
            </w:pPr>
            <w:r>
              <w:rPr>
                <w:rFonts w:ascii="宋体" w:hAnsi="宋体" w:cs="宋体" w:hint="eastAsia"/>
                <w:color w:val="000000"/>
                <w:szCs w:val="28"/>
              </w:rPr>
              <w:t>（元）</w:t>
            </w:r>
          </w:p>
        </w:tc>
      </w:tr>
      <w:tr w:rsidR="0068232F" w:rsidTr="008B312F">
        <w:trPr>
          <w:trHeight w:val="270"/>
        </w:trPr>
        <w:tc>
          <w:tcPr>
            <w:tcW w:w="956" w:type="dxa"/>
            <w:vAlign w:val="center"/>
          </w:tcPr>
          <w:p w:rsidR="0068232F" w:rsidRDefault="0068232F" w:rsidP="008B312F">
            <w:pPr>
              <w:ind w:firstLine="360"/>
              <w:jc w:val="center"/>
              <w:rPr>
                <w:rFonts w:ascii="宋体" w:hAnsi="宋体" w:cs="宋体"/>
                <w:color w:val="000000"/>
                <w:sz w:val="18"/>
                <w:szCs w:val="18"/>
              </w:rPr>
            </w:pPr>
            <w:r>
              <w:rPr>
                <w:rFonts w:ascii="宋体" w:hAnsi="宋体" w:cs="宋体" w:hint="eastAsia"/>
                <w:color w:val="000000"/>
                <w:sz w:val="18"/>
                <w:szCs w:val="18"/>
              </w:rPr>
              <w:t>1</w:t>
            </w:r>
          </w:p>
        </w:tc>
        <w:tc>
          <w:tcPr>
            <w:tcW w:w="1988" w:type="dxa"/>
            <w:vAlign w:val="center"/>
          </w:tcPr>
          <w:p w:rsidR="0068232F" w:rsidRDefault="0068232F" w:rsidP="008B312F">
            <w:pPr>
              <w:ind w:firstLineChars="0" w:firstLine="0"/>
              <w:rPr>
                <w:rFonts w:ascii="宋体" w:eastAsia="宋体" w:hAnsi="宋体" w:cs="Tahoma"/>
                <w:color w:val="000000"/>
              </w:rPr>
            </w:pPr>
            <w:r>
              <w:rPr>
                <w:rFonts w:ascii="仿宋_GB2312" w:hAnsi="Helvetica" w:cs="Helvetica"/>
                <w:color w:val="333333"/>
                <w:sz w:val="32"/>
                <w:szCs w:val="32"/>
              </w:rPr>
              <w:t>摩托罗拉MTP3150</w:t>
            </w:r>
            <w:r w:rsidR="006B6EB1">
              <w:rPr>
                <w:rFonts w:ascii="仿宋_GB2312" w:hAnsi="Helvetica" w:cs="Helvetica" w:hint="eastAsia"/>
                <w:color w:val="333333"/>
                <w:sz w:val="32"/>
                <w:szCs w:val="32"/>
              </w:rPr>
              <w:t>（800</w:t>
            </w:r>
            <w:proofErr w:type="gramStart"/>
            <w:r w:rsidR="006B6EB1">
              <w:rPr>
                <w:rFonts w:ascii="仿宋_GB2312" w:hAnsi="Helvetica" w:cs="Helvetica" w:hint="eastAsia"/>
                <w:color w:val="333333"/>
                <w:sz w:val="32"/>
                <w:szCs w:val="32"/>
              </w:rPr>
              <w:t>兆</w:t>
            </w:r>
            <w:proofErr w:type="gramEnd"/>
            <w:r w:rsidR="006B6EB1">
              <w:rPr>
                <w:rFonts w:ascii="仿宋_GB2312" w:hAnsi="Helvetica" w:cs="Helvetica" w:hint="eastAsia"/>
                <w:color w:val="333333"/>
                <w:sz w:val="32"/>
                <w:szCs w:val="32"/>
              </w:rPr>
              <w:t>）</w:t>
            </w:r>
          </w:p>
        </w:tc>
        <w:tc>
          <w:tcPr>
            <w:tcW w:w="3418" w:type="dxa"/>
            <w:vAlign w:val="center"/>
          </w:tcPr>
          <w:p w:rsidR="0068232F" w:rsidRDefault="0068232F" w:rsidP="008B312F">
            <w:pPr>
              <w:ind w:firstLineChars="0" w:firstLine="0"/>
              <w:rPr>
                <w:rFonts w:ascii="宋体" w:eastAsia="宋体" w:hAnsi="宋体" w:cs="Tahoma"/>
                <w:color w:val="000000"/>
              </w:rPr>
            </w:pPr>
            <w:r>
              <w:rPr>
                <w:rFonts w:ascii="仿宋_GB2312" w:hAnsi="Helvetica" w:cs="Helvetica"/>
                <w:color w:val="333333"/>
                <w:sz w:val="32"/>
                <w:szCs w:val="32"/>
              </w:rPr>
              <w:t>（含两电</w:t>
            </w:r>
            <w:proofErr w:type="gramStart"/>
            <w:r>
              <w:rPr>
                <w:rFonts w:ascii="仿宋_GB2312" w:hAnsi="Helvetica" w:cs="Helvetica"/>
                <w:color w:val="333333"/>
                <w:sz w:val="32"/>
                <w:szCs w:val="32"/>
              </w:rPr>
              <w:t>一</w:t>
            </w:r>
            <w:proofErr w:type="gramEnd"/>
            <w:r>
              <w:rPr>
                <w:rFonts w:ascii="仿宋_GB2312" w:hAnsi="Helvetica" w:cs="Helvetica"/>
                <w:color w:val="333333"/>
                <w:sz w:val="32"/>
                <w:szCs w:val="32"/>
              </w:rPr>
              <w:t>充）</w:t>
            </w:r>
            <w:r>
              <w:rPr>
                <w:rFonts w:ascii="仿宋_GB2312" w:hAnsi="Helvetica" w:cs="Helvetica" w:hint="eastAsia"/>
                <w:color w:val="333333"/>
                <w:sz w:val="32"/>
                <w:szCs w:val="32"/>
              </w:rPr>
              <w:t>，</w:t>
            </w:r>
            <w:r>
              <w:rPr>
                <w:rFonts w:ascii="仿宋_GB2312" w:hAnsi="Helvetica" w:cs="Helvetica"/>
                <w:color w:val="333333"/>
                <w:sz w:val="32"/>
                <w:szCs w:val="32"/>
              </w:rPr>
              <w:t>"两电</w:t>
            </w:r>
            <w:proofErr w:type="gramStart"/>
            <w:r>
              <w:rPr>
                <w:rFonts w:ascii="仿宋_GB2312" w:hAnsi="Helvetica" w:cs="Helvetica"/>
                <w:color w:val="333333"/>
                <w:sz w:val="32"/>
                <w:szCs w:val="32"/>
              </w:rPr>
              <w:t>一</w:t>
            </w:r>
            <w:proofErr w:type="gramEnd"/>
            <w:r>
              <w:rPr>
                <w:rFonts w:ascii="仿宋_GB2312" w:hAnsi="Helvetica" w:cs="Helvetica"/>
                <w:color w:val="333333"/>
                <w:sz w:val="32"/>
                <w:szCs w:val="32"/>
              </w:rPr>
              <w:t>充"指的是，两块电池，一个充电器。</w:t>
            </w:r>
          </w:p>
        </w:tc>
        <w:tc>
          <w:tcPr>
            <w:tcW w:w="993" w:type="dxa"/>
            <w:vAlign w:val="center"/>
          </w:tcPr>
          <w:p w:rsidR="0068232F" w:rsidRDefault="0068232F" w:rsidP="008B312F">
            <w:pPr>
              <w:adjustRightInd/>
              <w:ind w:firstLineChars="0" w:firstLine="0"/>
              <w:jc w:val="center"/>
              <w:rPr>
                <w:rFonts w:eastAsia="宋体" w:cs="Tahoma"/>
                <w:color w:val="000000"/>
              </w:rPr>
            </w:pPr>
            <w:r>
              <w:rPr>
                <w:rFonts w:eastAsia="宋体" w:cs="Tahoma"/>
                <w:color w:val="000000"/>
              </w:rPr>
              <w:t>13</w:t>
            </w:r>
          </w:p>
        </w:tc>
        <w:tc>
          <w:tcPr>
            <w:tcW w:w="1135" w:type="dxa"/>
            <w:vAlign w:val="center"/>
          </w:tcPr>
          <w:p w:rsidR="0068232F" w:rsidRDefault="0068232F" w:rsidP="008B312F">
            <w:pPr>
              <w:adjustRightInd/>
              <w:ind w:firstLine="560"/>
              <w:jc w:val="center"/>
              <w:rPr>
                <w:rFonts w:eastAsia="宋体" w:cs="Tahoma"/>
                <w:color w:val="000000"/>
              </w:rPr>
            </w:pPr>
          </w:p>
        </w:tc>
        <w:tc>
          <w:tcPr>
            <w:tcW w:w="1134" w:type="dxa"/>
            <w:vAlign w:val="center"/>
          </w:tcPr>
          <w:p w:rsidR="0068232F" w:rsidRDefault="0068232F" w:rsidP="008B312F">
            <w:pPr>
              <w:adjustRightInd/>
              <w:ind w:firstLine="560"/>
              <w:jc w:val="center"/>
              <w:rPr>
                <w:rFonts w:eastAsia="宋体" w:cs="Tahoma"/>
                <w:color w:val="000000"/>
              </w:rPr>
            </w:pPr>
          </w:p>
        </w:tc>
      </w:tr>
    </w:tbl>
    <w:p w:rsidR="0068232F" w:rsidRDefault="0068232F" w:rsidP="0068232F">
      <w:pPr>
        <w:ind w:firstLineChars="0" w:firstLine="0"/>
        <w:rPr>
          <w:rFonts w:ascii="宋体" w:hAnsi="宋体"/>
          <w:szCs w:val="28"/>
        </w:rPr>
      </w:pPr>
    </w:p>
    <w:p w:rsidR="0068232F" w:rsidRDefault="0068232F" w:rsidP="0068232F">
      <w:pPr>
        <w:ind w:firstLine="482"/>
        <w:rPr>
          <w:sz w:val="24"/>
          <w:szCs w:val="28"/>
        </w:rPr>
      </w:pPr>
      <w:r>
        <w:rPr>
          <w:b/>
          <w:sz w:val="24"/>
          <w:szCs w:val="28"/>
        </w:rPr>
        <w:t>1</w:t>
      </w:r>
      <w:r>
        <w:rPr>
          <w:rFonts w:hint="eastAsia"/>
          <w:b/>
          <w:sz w:val="24"/>
          <w:szCs w:val="28"/>
        </w:rPr>
        <w:t>.</w:t>
      </w:r>
      <w:r>
        <w:rPr>
          <w:rFonts w:hint="eastAsia"/>
          <w:b/>
          <w:sz w:val="24"/>
          <w:szCs w:val="28"/>
        </w:rPr>
        <w:t>以上报价</w:t>
      </w:r>
      <w:r>
        <w:rPr>
          <w:b/>
          <w:sz w:val="24"/>
          <w:szCs w:val="28"/>
        </w:rPr>
        <w:t>包含</w:t>
      </w:r>
      <w:r>
        <w:rPr>
          <w:rFonts w:hint="eastAsia"/>
          <w:b/>
          <w:sz w:val="24"/>
          <w:szCs w:val="28"/>
        </w:rPr>
        <w:t>产品</w:t>
      </w:r>
      <w:r>
        <w:rPr>
          <w:b/>
          <w:sz w:val="24"/>
          <w:szCs w:val="28"/>
        </w:rPr>
        <w:t>价格、</w:t>
      </w:r>
      <w:r>
        <w:rPr>
          <w:rFonts w:hint="eastAsia"/>
          <w:b/>
          <w:sz w:val="24"/>
          <w:szCs w:val="28"/>
        </w:rPr>
        <w:t>售后服务</w:t>
      </w:r>
      <w:r>
        <w:rPr>
          <w:b/>
          <w:sz w:val="24"/>
          <w:szCs w:val="28"/>
        </w:rPr>
        <w:t>、</w:t>
      </w:r>
      <w:r>
        <w:rPr>
          <w:rFonts w:hint="eastAsia"/>
          <w:b/>
          <w:sz w:val="24"/>
          <w:szCs w:val="28"/>
        </w:rPr>
        <w:t>税费</w:t>
      </w:r>
      <w:r>
        <w:rPr>
          <w:b/>
          <w:sz w:val="24"/>
          <w:szCs w:val="28"/>
        </w:rPr>
        <w:t>等</w:t>
      </w:r>
      <w:r>
        <w:rPr>
          <w:rFonts w:hint="eastAsia"/>
          <w:b/>
          <w:sz w:val="24"/>
          <w:szCs w:val="28"/>
        </w:rPr>
        <w:t>所有</w:t>
      </w:r>
      <w:r>
        <w:rPr>
          <w:b/>
          <w:sz w:val="24"/>
          <w:szCs w:val="28"/>
        </w:rPr>
        <w:t>费用</w:t>
      </w:r>
      <w:r>
        <w:rPr>
          <w:rFonts w:hint="eastAsia"/>
          <w:b/>
          <w:sz w:val="24"/>
          <w:szCs w:val="28"/>
        </w:rPr>
        <w:t>。</w:t>
      </w:r>
    </w:p>
    <w:p w:rsidR="0068232F" w:rsidRDefault="0068232F" w:rsidP="0068232F">
      <w:pPr>
        <w:ind w:firstLine="480"/>
        <w:rPr>
          <w:sz w:val="24"/>
          <w:szCs w:val="28"/>
        </w:rPr>
      </w:pPr>
      <w:r>
        <w:rPr>
          <w:sz w:val="24"/>
          <w:szCs w:val="28"/>
        </w:rPr>
        <w:t>2</w:t>
      </w:r>
      <w:r>
        <w:rPr>
          <w:rFonts w:hint="eastAsia"/>
          <w:sz w:val="24"/>
          <w:szCs w:val="28"/>
        </w:rPr>
        <w:t>.</w:t>
      </w:r>
      <w:r>
        <w:rPr>
          <w:rFonts w:hint="eastAsia"/>
          <w:sz w:val="24"/>
          <w:szCs w:val="28"/>
        </w:rPr>
        <w:t>发票</w:t>
      </w:r>
      <w:r>
        <w:rPr>
          <w:sz w:val="24"/>
          <w:szCs w:val="28"/>
        </w:rPr>
        <w:t>：增值税专用发票</w:t>
      </w:r>
      <w:r>
        <w:rPr>
          <w:rFonts w:hint="eastAsia"/>
          <w:sz w:val="24"/>
          <w:szCs w:val="28"/>
        </w:rPr>
        <w:t>（税率</w:t>
      </w:r>
      <w:r>
        <w:rPr>
          <w:rFonts w:hint="eastAsia"/>
          <w:sz w:val="24"/>
          <w:szCs w:val="28"/>
        </w:rPr>
        <w:t>13</w:t>
      </w:r>
      <w:r>
        <w:rPr>
          <w:sz w:val="24"/>
          <w:szCs w:val="28"/>
        </w:rPr>
        <w:t>%</w:t>
      </w:r>
      <w:r>
        <w:rPr>
          <w:rFonts w:hint="eastAsia"/>
          <w:sz w:val="24"/>
          <w:szCs w:val="28"/>
        </w:rPr>
        <w:t>）</w:t>
      </w:r>
      <w:r>
        <w:rPr>
          <w:sz w:val="24"/>
          <w:szCs w:val="28"/>
        </w:rPr>
        <w:t>。</w:t>
      </w:r>
    </w:p>
    <w:p w:rsidR="0068232F" w:rsidRDefault="0068232F" w:rsidP="0068232F">
      <w:pPr>
        <w:ind w:firstLine="480"/>
        <w:rPr>
          <w:b/>
          <w:sz w:val="24"/>
          <w:szCs w:val="28"/>
        </w:rPr>
      </w:pPr>
      <w:r>
        <w:rPr>
          <w:rFonts w:hint="eastAsia"/>
          <w:sz w:val="24"/>
          <w:szCs w:val="28"/>
        </w:rPr>
        <w:t>3</w:t>
      </w:r>
      <w:r>
        <w:rPr>
          <w:sz w:val="24"/>
          <w:szCs w:val="28"/>
        </w:rPr>
        <w:t>.</w:t>
      </w:r>
      <w:r>
        <w:rPr>
          <w:rFonts w:hint="eastAsia"/>
          <w:sz w:val="24"/>
          <w:szCs w:val="28"/>
        </w:rPr>
        <w:t>*</w:t>
      </w:r>
      <w:r>
        <w:rPr>
          <w:rFonts w:hint="eastAsia"/>
          <w:sz w:val="24"/>
          <w:szCs w:val="28"/>
        </w:rPr>
        <w:t>交货时间</w:t>
      </w:r>
      <w:r>
        <w:rPr>
          <w:sz w:val="24"/>
          <w:szCs w:val="28"/>
        </w:rPr>
        <w:t>：</w:t>
      </w:r>
      <w:r>
        <w:rPr>
          <w:b/>
          <w:sz w:val="24"/>
          <w:szCs w:val="28"/>
        </w:rPr>
        <w:t>订货后</w:t>
      </w:r>
      <w:r>
        <w:rPr>
          <w:b/>
          <w:sz w:val="24"/>
          <w:szCs w:val="28"/>
          <w:u w:val="single"/>
        </w:rPr>
        <w:t xml:space="preserve">            </w:t>
      </w:r>
      <w:r>
        <w:rPr>
          <w:b/>
          <w:sz w:val="24"/>
          <w:szCs w:val="28"/>
        </w:rPr>
        <w:t>天内交货</w:t>
      </w:r>
    </w:p>
    <w:p w:rsidR="0068232F" w:rsidRDefault="0068232F" w:rsidP="0068232F">
      <w:pPr>
        <w:ind w:firstLine="480"/>
        <w:rPr>
          <w:sz w:val="24"/>
          <w:szCs w:val="28"/>
        </w:rPr>
      </w:pPr>
      <w:r>
        <w:rPr>
          <w:rFonts w:hint="eastAsia"/>
          <w:sz w:val="24"/>
          <w:szCs w:val="28"/>
        </w:rPr>
        <w:t>4</w:t>
      </w:r>
      <w:r>
        <w:rPr>
          <w:sz w:val="24"/>
          <w:szCs w:val="28"/>
        </w:rPr>
        <w:t>.</w:t>
      </w:r>
      <w:r>
        <w:rPr>
          <w:rFonts w:hint="eastAsia"/>
          <w:sz w:val="24"/>
          <w:szCs w:val="28"/>
        </w:rPr>
        <w:t>报价有效期：半年</w:t>
      </w:r>
    </w:p>
    <w:p w:rsidR="0068232F" w:rsidRDefault="0068232F" w:rsidP="0068232F">
      <w:pPr>
        <w:ind w:firstLine="480"/>
        <w:rPr>
          <w:sz w:val="24"/>
          <w:szCs w:val="28"/>
        </w:rPr>
      </w:pPr>
      <w:r>
        <w:rPr>
          <w:rFonts w:hint="eastAsia"/>
          <w:sz w:val="24"/>
          <w:szCs w:val="28"/>
        </w:rPr>
        <w:t>5.</w:t>
      </w:r>
      <w:r>
        <w:rPr>
          <w:rFonts w:hint="eastAsia"/>
          <w:sz w:val="24"/>
          <w:szCs w:val="28"/>
        </w:rPr>
        <w:t>质保期：</w:t>
      </w:r>
    </w:p>
    <w:p w:rsidR="0068232F" w:rsidRDefault="0068232F" w:rsidP="0068232F">
      <w:pPr>
        <w:ind w:firstLine="480"/>
        <w:rPr>
          <w:sz w:val="24"/>
          <w:szCs w:val="28"/>
        </w:rPr>
      </w:pPr>
      <w:r>
        <w:rPr>
          <w:rFonts w:hint="eastAsia"/>
          <w:sz w:val="24"/>
          <w:szCs w:val="28"/>
        </w:rPr>
        <w:t>6.</w:t>
      </w:r>
      <w:r>
        <w:rPr>
          <w:rFonts w:hint="eastAsia"/>
          <w:sz w:val="24"/>
          <w:szCs w:val="28"/>
        </w:rPr>
        <w:t>其他</w:t>
      </w:r>
      <w:r>
        <w:rPr>
          <w:sz w:val="24"/>
          <w:szCs w:val="28"/>
        </w:rPr>
        <w:t>赠送内容：</w:t>
      </w:r>
    </w:p>
    <w:p w:rsidR="0068232F" w:rsidRDefault="0068232F" w:rsidP="0068232F">
      <w:pPr>
        <w:ind w:firstLineChars="0" w:firstLine="0"/>
        <w:rPr>
          <w:sz w:val="24"/>
          <w:szCs w:val="28"/>
        </w:rPr>
      </w:pPr>
    </w:p>
    <w:p w:rsidR="0068232F" w:rsidRDefault="0068232F" w:rsidP="0068232F">
      <w:pPr>
        <w:ind w:firstLine="560"/>
        <w:rPr>
          <w:szCs w:val="28"/>
        </w:rPr>
      </w:pPr>
      <w:r>
        <w:rPr>
          <w:rFonts w:hint="eastAsia"/>
          <w:szCs w:val="28"/>
        </w:rPr>
        <w:t>单位名称（盖章）：</w:t>
      </w:r>
    </w:p>
    <w:p w:rsidR="0068232F" w:rsidRDefault="0068232F" w:rsidP="0068232F">
      <w:pPr>
        <w:ind w:firstLine="560"/>
        <w:rPr>
          <w:szCs w:val="28"/>
        </w:rPr>
      </w:pPr>
      <w:r>
        <w:rPr>
          <w:rFonts w:hint="eastAsia"/>
          <w:szCs w:val="28"/>
        </w:rPr>
        <w:t>报价人（签名）：</w:t>
      </w:r>
    </w:p>
    <w:p w:rsidR="0068232F" w:rsidRDefault="0068232F" w:rsidP="0068232F">
      <w:pPr>
        <w:ind w:firstLine="560"/>
        <w:rPr>
          <w:szCs w:val="28"/>
        </w:rPr>
      </w:pPr>
      <w:r>
        <w:rPr>
          <w:rFonts w:hint="eastAsia"/>
          <w:szCs w:val="28"/>
        </w:rPr>
        <w:t>联系</w:t>
      </w:r>
      <w:r>
        <w:rPr>
          <w:szCs w:val="28"/>
        </w:rPr>
        <w:t>方式：</w:t>
      </w:r>
      <w:r>
        <w:rPr>
          <w:szCs w:val="28"/>
        </w:rPr>
        <w:t xml:space="preserve">  </w:t>
      </w:r>
    </w:p>
    <w:p w:rsidR="0068232F" w:rsidRDefault="0068232F" w:rsidP="0068232F">
      <w:pPr>
        <w:ind w:firstLine="560"/>
      </w:pPr>
      <w:r>
        <w:rPr>
          <w:rFonts w:hint="eastAsia"/>
          <w:szCs w:val="28"/>
        </w:rPr>
        <w:t>日</w:t>
      </w:r>
      <w:r>
        <w:rPr>
          <w:rFonts w:hint="eastAsia"/>
          <w:szCs w:val="28"/>
        </w:rPr>
        <w:t xml:space="preserve">    </w:t>
      </w:r>
      <w:r>
        <w:rPr>
          <w:rFonts w:hint="eastAsia"/>
          <w:szCs w:val="28"/>
        </w:rPr>
        <w:t>期：</w:t>
      </w:r>
      <w:r>
        <w:rPr>
          <w:rFonts w:hint="eastAsia"/>
          <w:szCs w:val="28"/>
        </w:rPr>
        <w:t xml:space="preserve">    </w:t>
      </w:r>
      <w:r>
        <w:rPr>
          <w:rFonts w:hint="eastAsia"/>
          <w:szCs w:val="28"/>
        </w:rPr>
        <w:t>年</w:t>
      </w:r>
      <w:r>
        <w:rPr>
          <w:szCs w:val="28"/>
        </w:rPr>
        <w:t xml:space="preserve">   </w:t>
      </w:r>
      <w:r>
        <w:rPr>
          <w:rFonts w:hint="eastAsia"/>
          <w:szCs w:val="28"/>
        </w:rPr>
        <w:t>月</w:t>
      </w:r>
      <w:r>
        <w:rPr>
          <w:szCs w:val="28"/>
        </w:rPr>
        <w:t xml:space="preserve">   </w:t>
      </w:r>
      <w:r>
        <w:rPr>
          <w:rFonts w:hint="eastAsia"/>
          <w:szCs w:val="28"/>
        </w:rPr>
        <w:t>日</w:t>
      </w:r>
    </w:p>
    <w:p w:rsidR="0068232F" w:rsidRDefault="0068232F" w:rsidP="0068232F">
      <w:pPr>
        <w:ind w:right="960" w:firstLineChars="0" w:firstLine="0"/>
        <w:rPr>
          <w:rFonts w:ascii="仿宋_GB2312" w:hAnsi="仿宋_GB2312" w:cs="仿宋_GB2312"/>
          <w:sz w:val="32"/>
          <w:szCs w:val="32"/>
        </w:rPr>
      </w:pPr>
    </w:p>
    <w:p w:rsidR="0068232F" w:rsidRDefault="0068232F" w:rsidP="0068232F">
      <w:pPr>
        <w:ind w:right="960" w:firstLineChars="0" w:firstLine="0"/>
        <w:rPr>
          <w:rFonts w:ascii="仿宋_GB2312" w:hAnsi="仿宋_GB2312" w:cs="仿宋_GB2312"/>
          <w:sz w:val="32"/>
          <w:szCs w:val="32"/>
        </w:rPr>
      </w:pPr>
    </w:p>
    <w:p w:rsidR="0068232F" w:rsidRDefault="0068232F" w:rsidP="0068232F">
      <w:pPr>
        <w:ind w:right="960" w:firstLineChars="0" w:firstLine="0"/>
        <w:rPr>
          <w:rFonts w:ascii="仿宋_GB2312" w:hAnsi="仿宋_GB2312" w:cs="仿宋_GB2312"/>
          <w:sz w:val="32"/>
          <w:szCs w:val="32"/>
        </w:rPr>
      </w:pPr>
    </w:p>
    <w:p w:rsidR="0068232F" w:rsidRDefault="0068232F" w:rsidP="0068232F">
      <w:pPr>
        <w:ind w:right="960" w:firstLineChars="0" w:firstLine="0"/>
        <w:rPr>
          <w:rFonts w:ascii="仿宋_GB2312" w:hAnsi="仿宋_GB2312" w:cs="仿宋_GB2312"/>
          <w:sz w:val="32"/>
          <w:szCs w:val="32"/>
        </w:rPr>
      </w:pPr>
    </w:p>
    <w:p w:rsidR="0068232F" w:rsidRDefault="0068232F" w:rsidP="0068232F">
      <w:pPr>
        <w:ind w:right="960" w:firstLineChars="0" w:firstLine="0"/>
        <w:rPr>
          <w:rFonts w:ascii="仿宋_GB2312" w:hAnsi="仿宋_GB2312" w:cs="仿宋_GB2312"/>
          <w:sz w:val="32"/>
          <w:szCs w:val="32"/>
        </w:rPr>
      </w:pPr>
    </w:p>
    <w:p w:rsidR="0068232F" w:rsidRDefault="0068232F" w:rsidP="0068232F">
      <w:pPr>
        <w:ind w:firstLine="643"/>
        <w:jc w:val="center"/>
        <w:rPr>
          <w:rFonts w:ascii="黑体" w:eastAsia="黑体" w:hAnsi="黑体" w:cs="黑体"/>
          <w:bCs/>
          <w:sz w:val="32"/>
          <w:szCs w:val="32"/>
        </w:rPr>
      </w:pPr>
      <w:r>
        <w:rPr>
          <w:rFonts w:ascii="黑体" w:eastAsia="黑体" w:hAnsi="黑体" w:cs="黑体" w:hint="eastAsia"/>
          <w:b/>
          <w:sz w:val="32"/>
          <w:szCs w:val="32"/>
        </w:rPr>
        <w:t xml:space="preserve">           </w:t>
      </w:r>
      <w:r>
        <w:rPr>
          <w:rFonts w:ascii="黑体" w:eastAsia="黑体" w:hAnsi="黑体" w:cs="黑体" w:hint="eastAsia"/>
          <w:bCs/>
          <w:sz w:val="32"/>
          <w:szCs w:val="32"/>
        </w:rPr>
        <w:t>合同编号：</w:t>
      </w:r>
    </w:p>
    <w:p w:rsidR="0068232F" w:rsidRDefault="0068232F" w:rsidP="0068232F">
      <w:pPr>
        <w:ind w:firstLine="643"/>
        <w:jc w:val="center"/>
        <w:rPr>
          <w:rFonts w:ascii="黑体" w:eastAsia="黑体" w:hAnsi="黑体" w:cs="黑体"/>
          <w:b/>
          <w:sz w:val="32"/>
          <w:szCs w:val="32"/>
        </w:rPr>
      </w:pPr>
    </w:p>
    <w:p w:rsidR="0068232F" w:rsidRDefault="0068232F" w:rsidP="0068232F">
      <w:pPr>
        <w:ind w:firstLine="643"/>
        <w:jc w:val="center"/>
        <w:rPr>
          <w:rFonts w:ascii="黑体" w:eastAsia="黑体" w:hAnsi="黑体" w:cs="黑体"/>
          <w:b/>
          <w:sz w:val="32"/>
          <w:szCs w:val="32"/>
        </w:rPr>
      </w:pPr>
    </w:p>
    <w:p w:rsidR="0068232F" w:rsidRDefault="0068232F" w:rsidP="0068232F">
      <w:pPr>
        <w:ind w:firstLine="643"/>
        <w:jc w:val="center"/>
        <w:rPr>
          <w:rFonts w:ascii="黑体" w:eastAsia="黑体" w:hAnsi="黑体" w:cs="黑体"/>
          <w:b/>
          <w:sz w:val="32"/>
          <w:szCs w:val="32"/>
        </w:rPr>
      </w:pPr>
    </w:p>
    <w:p w:rsidR="0068232F" w:rsidRDefault="0068232F" w:rsidP="0068232F">
      <w:pPr>
        <w:ind w:firstLine="643"/>
        <w:jc w:val="center"/>
        <w:rPr>
          <w:rFonts w:ascii="黑体" w:eastAsia="黑体" w:hAnsi="黑体" w:cs="黑体"/>
          <w:b/>
          <w:sz w:val="32"/>
          <w:szCs w:val="32"/>
        </w:rPr>
      </w:pPr>
    </w:p>
    <w:p w:rsidR="0068232F" w:rsidRDefault="0068232F" w:rsidP="0068232F">
      <w:pPr>
        <w:ind w:firstLine="643"/>
        <w:jc w:val="center"/>
        <w:rPr>
          <w:rFonts w:ascii="黑体" w:eastAsia="黑体" w:hAnsi="黑体" w:cs="黑体"/>
          <w:b/>
          <w:sz w:val="32"/>
          <w:szCs w:val="32"/>
        </w:rPr>
      </w:pPr>
    </w:p>
    <w:p w:rsidR="0068232F" w:rsidRDefault="0068232F" w:rsidP="0068232F">
      <w:pPr>
        <w:ind w:firstLine="643"/>
        <w:jc w:val="center"/>
        <w:rPr>
          <w:rFonts w:ascii="黑体" w:eastAsia="黑体" w:hAnsi="黑体" w:cs="黑体"/>
          <w:b/>
          <w:sz w:val="32"/>
          <w:szCs w:val="32"/>
        </w:rPr>
      </w:pPr>
    </w:p>
    <w:p w:rsidR="0068232F" w:rsidRDefault="0068232F" w:rsidP="0068232F">
      <w:pPr>
        <w:ind w:firstLine="643"/>
        <w:jc w:val="center"/>
        <w:rPr>
          <w:rFonts w:ascii="黑体" w:eastAsia="黑体" w:hAnsi="黑体" w:cs="黑体"/>
          <w:b/>
          <w:sz w:val="32"/>
          <w:szCs w:val="32"/>
        </w:rPr>
      </w:pPr>
    </w:p>
    <w:p w:rsidR="0068232F" w:rsidRDefault="0068232F" w:rsidP="0068232F">
      <w:pPr>
        <w:ind w:firstLine="643"/>
        <w:jc w:val="center"/>
        <w:rPr>
          <w:rFonts w:ascii="黑体" w:eastAsia="黑体" w:hAnsi="黑体" w:cs="黑体"/>
          <w:b/>
          <w:sz w:val="32"/>
          <w:szCs w:val="32"/>
        </w:rPr>
      </w:pPr>
    </w:p>
    <w:p w:rsidR="0068232F" w:rsidRDefault="0068232F" w:rsidP="0068232F">
      <w:pPr>
        <w:ind w:firstLine="643"/>
        <w:jc w:val="center"/>
        <w:rPr>
          <w:rFonts w:ascii="黑体" w:eastAsia="黑体" w:hAnsi="黑体" w:cs="黑体"/>
          <w:b/>
          <w:sz w:val="32"/>
          <w:szCs w:val="32"/>
        </w:rPr>
      </w:pPr>
    </w:p>
    <w:p w:rsidR="0068232F" w:rsidRDefault="0068232F" w:rsidP="0068232F">
      <w:pPr>
        <w:ind w:firstLine="643"/>
        <w:jc w:val="center"/>
        <w:rPr>
          <w:rFonts w:ascii="黑体" w:eastAsia="黑体" w:hAnsi="黑体" w:cs="黑体"/>
          <w:b/>
          <w:sz w:val="32"/>
          <w:szCs w:val="32"/>
        </w:rPr>
      </w:pPr>
    </w:p>
    <w:p w:rsidR="0068232F" w:rsidRDefault="0068232F" w:rsidP="0068232F">
      <w:pPr>
        <w:ind w:firstLine="880"/>
        <w:jc w:val="center"/>
        <w:rPr>
          <w:rFonts w:ascii="方正小标宋简体" w:eastAsia="方正小标宋简体" w:hAnsi="仿宋"/>
          <w:bCs/>
          <w:sz w:val="44"/>
          <w:szCs w:val="44"/>
        </w:rPr>
      </w:pPr>
      <w:r>
        <w:rPr>
          <w:rFonts w:ascii="方正小标宋简体" w:eastAsia="方正小标宋简体" w:hAnsi="仿宋" w:hint="eastAsia"/>
          <w:bCs/>
          <w:sz w:val="44"/>
          <w:szCs w:val="44"/>
        </w:rPr>
        <w:t>杭州萧山国际机场800</w:t>
      </w:r>
      <w:proofErr w:type="gramStart"/>
      <w:r>
        <w:rPr>
          <w:rFonts w:ascii="方正小标宋简体" w:eastAsia="方正小标宋简体" w:hAnsi="仿宋" w:hint="eastAsia"/>
          <w:bCs/>
          <w:sz w:val="44"/>
          <w:szCs w:val="44"/>
        </w:rPr>
        <w:t>兆</w:t>
      </w:r>
      <w:proofErr w:type="gramEnd"/>
      <w:r>
        <w:rPr>
          <w:rFonts w:ascii="方正小标宋简体" w:eastAsia="方正小标宋简体" w:hAnsi="仿宋" w:hint="eastAsia"/>
          <w:bCs/>
          <w:sz w:val="44"/>
          <w:szCs w:val="44"/>
        </w:rPr>
        <w:t>数字集群</w:t>
      </w:r>
    </w:p>
    <w:p w:rsidR="0068232F" w:rsidRDefault="0068232F" w:rsidP="0068232F">
      <w:pPr>
        <w:ind w:firstLine="880"/>
        <w:jc w:val="center"/>
        <w:rPr>
          <w:rFonts w:ascii="方正小标宋简体" w:eastAsia="方正小标宋简体" w:hAnsi="仿宋"/>
          <w:bCs/>
          <w:sz w:val="44"/>
          <w:szCs w:val="44"/>
        </w:rPr>
      </w:pPr>
      <w:r>
        <w:rPr>
          <w:rFonts w:ascii="方正小标宋简体" w:eastAsia="方正小标宋简体" w:hAnsi="仿宋" w:hint="eastAsia"/>
          <w:bCs/>
          <w:sz w:val="44"/>
          <w:szCs w:val="44"/>
        </w:rPr>
        <w:t>对讲机买卖合同</w:t>
      </w:r>
    </w:p>
    <w:p w:rsidR="0068232F" w:rsidRDefault="0068232F" w:rsidP="0068232F">
      <w:pPr>
        <w:ind w:firstLine="880"/>
        <w:jc w:val="center"/>
        <w:rPr>
          <w:rFonts w:ascii="方正小标宋简体" w:eastAsia="方正小标宋简体" w:hAnsi="仿宋"/>
          <w:bCs/>
          <w:sz w:val="44"/>
          <w:szCs w:val="44"/>
        </w:rPr>
      </w:pPr>
    </w:p>
    <w:p w:rsidR="0068232F" w:rsidRDefault="0068232F" w:rsidP="0068232F">
      <w:pPr>
        <w:ind w:firstLine="883"/>
        <w:jc w:val="center"/>
        <w:rPr>
          <w:rFonts w:ascii="方正小标宋简体" w:eastAsia="方正小标宋简体" w:hAnsi="仿宋"/>
          <w:b/>
          <w:sz w:val="44"/>
          <w:szCs w:val="44"/>
        </w:rPr>
      </w:pPr>
    </w:p>
    <w:p w:rsidR="0068232F" w:rsidRDefault="0068232F" w:rsidP="0068232F">
      <w:pPr>
        <w:ind w:firstLine="883"/>
        <w:jc w:val="center"/>
        <w:rPr>
          <w:rFonts w:ascii="方正小标宋简体" w:eastAsia="方正小标宋简体" w:hAnsi="仿宋"/>
          <w:b/>
          <w:sz w:val="44"/>
          <w:szCs w:val="44"/>
        </w:rPr>
      </w:pPr>
    </w:p>
    <w:p w:rsidR="0068232F" w:rsidRDefault="0068232F" w:rsidP="0068232F">
      <w:pPr>
        <w:ind w:firstLine="883"/>
        <w:jc w:val="center"/>
        <w:rPr>
          <w:rFonts w:ascii="方正小标宋简体" w:eastAsia="方正小标宋简体" w:hAnsi="仿宋"/>
          <w:b/>
          <w:sz w:val="44"/>
          <w:szCs w:val="44"/>
        </w:rPr>
      </w:pPr>
    </w:p>
    <w:p w:rsidR="0068232F" w:rsidRDefault="0068232F" w:rsidP="0068232F">
      <w:pPr>
        <w:ind w:firstLine="883"/>
        <w:jc w:val="center"/>
        <w:rPr>
          <w:rFonts w:ascii="方正小标宋简体" w:eastAsia="方正小标宋简体" w:hAnsi="仿宋"/>
          <w:b/>
          <w:sz w:val="44"/>
          <w:szCs w:val="44"/>
        </w:rPr>
      </w:pPr>
    </w:p>
    <w:p w:rsidR="0068232F" w:rsidRDefault="0068232F" w:rsidP="0068232F">
      <w:pPr>
        <w:ind w:firstLine="883"/>
        <w:jc w:val="center"/>
        <w:rPr>
          <w:rFonts w:ascii="方正小标宋简体" w:eastAsia="方正小标宋简体" w:hAnsi="仿宋"/>
          <w:b/>
          <w:sz w:val="44"/>
          <w:szCs w:val="44"/>
        </w:rPr>
      </w:pPr>
    </w:p>
    <w:p w:rsidR="0068232F" w:rsidRDefault="0068232F" w:rsidP="0068232F">
      <w:pPr>
        <w:ind w:firstLine="883"/>
        <w:jc w:val="center"/>
        <w:rPr>
          <w:rFonts w:ascii="方正小标宋简体" w:eastAsia="方正小标宋简体" w:hAnsi="仿宋"/>
          <w:b/>
          <w:sz w:val="44"/>
          <w:szCs w:val="44"/>
        </w:rPr>
      </w:pPr>
    </w:p>
    <w:p w:rsidR="0068232F" w:rsidRDefault="0068232F" w:rsidP="0068232F">
      <w:pPr>
        <w:ind w:firstLine="883"/>
        <w:jc w:val="center"/>
        <w:rPr>
          <w:rFonts w:ascii="方正小标宋简体" w:eastAsia="方正小标宋简体" w:hAnsi="仿宋"/>
          <w:b/>
          <w:sz w:val="44"/>
          <w:szCs w:val="44"/>
        </w:rPr>
      </w:pPr>
    </w:p>
    <w:p w:rsidR="0068232F" w:rsidRDefault="0068232F" w:rsidP="0068232F">
      <w:pPr>
        <w:ind w:firstLine="883"/>
        <w:jc w:val="center"/>
        <w:rPr>
          <w:rFonts w:ascii="方正小标宋简体" w:eastAsia="方正小标宋简体" w:hAnsi="仿宋"/>
          <w:b/>
          <w:sz w:val="44"/>
          <w:szCs w:val="44"/>
        </w:rPr>
      </w:pPr>
    </w:p>
    <w:p w:rsidR="0068232F" w:rsidRDefault="0068232F" w:rsidP="0068232F">
      <w:pPr>
        <w:ind w:firstLine="883"/>
        <w:jc w:val="center"/>
        <w:rPr>
          <w:rFonts w:ascii="方正小标宋简体" w:eastAsia="方正小标宋简体" w:hAnsi="仿宋"/>
          <w:b/>
          <w:sz w:val="44"/>
          <w:szCs w:val="44"/>
        </w:rPr>
      </w:pPr>
    </w:p>
    <w:p w:rsidR="0068232F" w:rsidRDefault="0068232F" w:rsidP="0068232F">
      <w:pPr>
        <w:snapToGrid w:val="0"/>
        <w:ind w:firstLineChars="0" w:firstLine="0"/>
        <w:rPr>
          <w:rFonts w:ascii="黑体" w:eastAsia="黑体" w:hAnsi="黑体" w:cs="黑体"/>
          <w:bCs/>
          <w:sz w:val="30"/>
          <w:szCs w:val="30"/>
        </w:rPr>
      </w:pPr>
      <w:r>
        <w:rPr>
          <w:rFonts w:ascii="黑体" w:eastAsia="黑体" w:hAnsi="黑体" w:cs="黑体" w:hint="eastAsia"/>
          <w:bCs/>
          <w:sz w:val="30"/>
          <w:szCs w:val="30"/>
        </w:rPr>
        <w:lastRenderedPageBreak/>
        <w:t>甲方：杭州萧山国际机场有限公司</w:t>
      </w:r>
    </w:p>
    <w:p w:rsidR="0068232F" w:rsidRDefault="0068232F" w:rsidP="0068232F">
      <w:pPr>
        <w:snapToGrid w:val="0"/>
        <w:ind w:firstLineChars="0" w:firstLine="0"/>
        <w:rPr>
          <w:rFonts w:ascii="黑体" w:eastAsia="黑体" w:hAnsi="黑体" w:cs="黑体"/>
          <w:bCs/>
          <w:sz w:val="30"/>
          <w:szCs w:val="30"/>
        </w:rPr>
      </w:pPr>
      <w:r>
        <w:rPr>
          <w:rFonts w:ascii="黑体" w:eastAsia="黑体" w:hAnsi="黑体" w:cs="黑体" w:hint="eastAsia"/>
          <w:bCs/>
          <w:sz w:val="30"/>
          <w:szCs w:val="30"/>
        </w:rPr>
        <w:t>住所地：杭州萧山国际机场内</w:t>
      </w:r>
    </w:p>
    <w:p w:rsidR="0068232F" w:rsidRDefault="0068232F" w:rsidP="0068232F">
      <w:pPr>
        <w:snapToGrid w:val="0"/>
        <w:ind w:firstLine="600"/>
        <w:rPr>
          <w:rFonts w:ascii="黑体" w:eastAsia="黑体" w:hAnsi="黑体" w:cs="黑体"/>
          <w:bCs/>
          <w:sz w:val="30"/>
          <w:szCs w:val="30"/>
        </w:rPr>
      </w:pPr>
    </w:p>
    <w:p w:rsidR="0068232F" w:rsidRDefault="0068232F" w:rsidP="0068232F">
      <w:pPr>
        <w:snapToGrid w:val="0"/>
        <w:ind w:firstLineChars="0" w:firstLine="0"/>
        <w:rPr>
          <w:rFonts w:ascii="黑体" w:eastAsia="黑体" w:hAnsi="黑体" w:cs="黑体"/>
          <w:bCs/>
          <w:sz w:val="30"/>
          <w:szCs w:val="30"/>
        </w:rPr>
      </w:pPr>
      <w:r>
        <w:rPr>
          <w:rFonts w:ascii="黑体" w:eastAsia="黑体" w:hAnsi="黑体" w:cs="黑体" w:hint="eastAsia"/>
          <w:bCs/>
          <w:sz w:val="30"/>
          <w:szCs w:val="30"/>
        </w:rPr>
        <w:t>乙方:</w:t>
      </w:r>
    </w:p>
    <w:p w:rsidR="0068232F" w:rsidRDefault="0068232F" w:rsidP="0068232F">
      <w:pPr>
        <w:snapToGrid w:val="0"/>
        <w:ind w:firstLineChars="0" w:firstLine="0"/>
        <w:rPr>
          <w:rFonts w:ascii="黑体" w:eastAsia="黑体" w:hAnsi="黑体" w:cs="黑体"/>
          <w:bCs/>
          <w:sz w:val="30"/>
          <w:szCs w:val="30"/>
        </w:rPr>
      </w:pPr>
      <w:r>
        <w:rPr>
          <w:rFonts w:ascii="黑体" w:eastAsia="黑体" w:hAnsi="黑体" w:cs="黑体" w:hint="eastAsia"/>
          <w:bCs/>
          <w:sz w:val="30"/>
          <w:szCs w:val="30"/>
        </w:rPr>
        <w:t>住所地:</w:t>
      </w:r>
    </w:p>
    <w:p w:rsidR="0068232F" w:rsidRDefault="0068232F" w:rsidP="0068232F">
      <w:pPr>
        <w:snapToGrid w:val="0"/>
        <w:ind w:firstLine="600"/>
        <w:rPr>
          <w:rFonts w:ascii="黑体" w:eastAsia="黑体" w:hAnsi="黑体" w:cs="黑体"/>
          <w:sz w:val="30"/>
          <w:szCs w:val="30"/>
        </w:rPr>
      </w:pP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甲、乙双方根据《中华人民共和国民法典》等相关法律法规，就相关货物采购事宜，在互利、平等的原则基础上，经协商一致，特签订本合同，以共同遵守。</w:t>
      </w:r>
    </w:p>
    <w:p w:rsidR="0068232F" w:rsidRDefault="0068232F" w:rsidP="0068232F">
      <w:pPr>
        <w:rPr>
          <w:rFonts w:ascii="仿宋_GB2312" w:hAnsi="仿宋_GB2312" w:cs="仿宋_GB2312"/>
          <w:b/>
          <w:bCs/>
          <w:szCs w:val="28"/>
        </w:rPr>
      </w:pPr>
      <w:r>
        <w:rPr>
          <w:rFonts w:ascii="仿宋_GB2312" w:hAnsi="仿宋_GB2312" w:cs="仿宋_GB2312" w:hint="eastAsia"/>
          <w:b/>
          <w:bCs/>
          <w:szCs w:val="28"/>
        </w:rPr>
        <w:t>一、商品名称、种类、规格、单位、数量、金额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286"/>
        <w:gridCol w:w="1154"/>
        <w:gridCol w:w="943"/>
        <w:gridCol w:w="1056"/>
        <w:gridCol w:w="1042"/>
        <w:gridCol w:w="962"/>
        <w:gridCol w:w="962"/>
        <w:gridCol w:w="962"/>
        <w:gridCol w:w="962"/>
      </w:tblGrid>
      <w:tr w:rsidR="0068232F" w:rsidTr="008B312F">
        <w:trPr>
          <w:trHeight w:val="1770"/>
          <w:jc w:val="center"/>
        </w:trPr>
        <w:tc>
          <w:tcPr>
            <w:tcW w:w="1101" w:type="dxa"/>
            <w:vAlign w:val="center"/>
          </w:tcPr>
          <w:p w:rsidR="0068232F" w:rsidRDefault="0068232F" w:rsidP="008B312F">
            <w:pPr>
              <w:pStyle w:val="1"/>
              <w:spacing w:line="56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品名</w:t>
            </w:r>
          </w:p>
        </w:tc>
        <w:tc>
          <w:tcPr>
            <w:tcW w:w="1286" w:type="dxa"/>
            <w:vAlign w:val="center"/>
          </w:tcPr>
          <w:p w:rsidR="0068232F" w:rsidRDefault="0068232F" w:rsidP="008B312F">
            <w:pPr>
              <w:pStyle w:val="1"/>
              <w:spacing w:line="56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种类</w:t>
            </w:r>
          </w:p>
        </w:tc>
        <w:tc>
          <w:tcPr>
            <w:tcW w:w="1154" w:type="dxa"/>
            <w:vAlign w:val="center"/>
          </w:tcPr>
          <w:p w:rsidR="0068232F" w:rsidRDefault="0068232F" w:rsidP="008B312F">
            <w:pPr>
              <w:pStyle w:val="1"/>
              <w:spacing w:line="56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规格</w:t>
            </w:r>
          </w:p>
        </w:tc>
        <w:tc>
          <w:tcPr>
            <w:tcW w:w="943" w:type="dxa"/>
            <w:vAlign w:val="center"/>
          </w:tcPr>
          <w:p w:rsidR="0068232F" w:rsidRDefault="0068232F" w:rsidP="008B312F">
            <w:pPr>
              <w:pStyle w:val="1"/>
              <w:spacing w:line="56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单位</w:t>
            </w:r>
          </w:p>
        </w:tc>
        <w:tc>
          <w:tcPr>
            <w:tcW w:w="1056" w:type="dxa"/>
            <w:vAlign w:val="center"/>
          </w:tcPr>
          <w:p w:rsidR="0068232F" w:rsidRDefault="0068232F" w:rsidP="008B312F">
            <w:pPr>
              <w:pStyle w:val="1"/>
              <w:spacing w:line="56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数量</w:t>
            </w:r>
          </w:p>
        </w:tc>
        <w:tc>
          <w:tcPr>
            <w:tcW w:w="1042" w:type="dxa"/>
            <w:vAlign w:val="center"/>
          </w:tcPr>
          <w:p w:rsidR="0068232F" w:rsidRDefault="0068232F" w:rsidP="008B312F">
            <w:pPr>
              <w:pStyle w:val="1"/>
              <w:spacing w:line="56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单价（元，不含税）</w:t>
            </w:r>
          </w:p>
        </w:tc>
        <w:tc>
          <w:tcPr>
            <w:tcW w:w="962" w:type="dxa"/>
          </w:tcPr>
          <w:p w:rsidR="0068232F" w:rsidRDefault="0068232F" w:rsidP="008B312F">
            <w:pPr>
              <w:jc w:val="center"/>
              <w:rPr>
                <w:rFonts w:ascii="仿宋_GB2312" w:hAnsi="仿宋_GB2312" w:cs="仿宋_GB2312"/>
                <w:b/>
                <w:szCs w:val="28"/>
              </w:rPr>
            </w:pPr>
            <w:r>
              <w:rPr>
                <w:rFonts w:ascii="仿宋_GB2312" w:hAnsi="仿宋_GB2312" w:cs="仿宋_GB2312" w:hint="eastAsia"/>
                <w:b/>
                <w:szCs w:val="28"/>
              </w:rPr>
              <w:t>合价（元，不含税）</w:t>
            </w:r>
          </w:p>
        </w:tc>
        <w:tc>
          <w:tcPr>
            <w:tcW w:w="962" w:type="dxa"/>
          </w:tcPr>
          <w:p w:rsidR="0068232F" w:rsidRDefault="0068232F" w:rsidP="008B312F">
            <w:pPr>
              <w:pStyle w:val="1"/>
              <w:spacing w:line="56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增值税</w:t>
            </w:r>
          </w:p>
          <w:p w:rsidR="0068232F" w:rsidRDefault="0068232F" w:rsidP="008B312F">
            <w:pPr>
              <w:pStyle w:val="1"/>
              <w:spacing w:line="560" w:lineRule="exact"/>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税率</w:t>
            </w:r>
          </w:p>
        </w:tc>
        <w:tc>
          <w:tcPr>
            <w:tcW w:w="962" w:type="dxa"/>
          </w:tcPr>
          <w:p w:rsidR="0068232F" w:rsidRDefault="0068232F" w:rsidP="008B312F">
            <w:pPr>
              <w:jc w:val="center"/>
              <w:rPr>
                <w:rFonts w:ascii="仿宋_GB2312" w:hAnsi="仿宋_GB2312" w:cs="仿宋_GB2312"/>
                <w:b/>
                <w:szCs w:val="28"/>
              </w:rPr>
            </w:pPr>
            <w:r>
              <w:rPr>
                <w:rFonts w:ascii="仿宋_GB2312" w:hAnsi="仿宋_GB2312" w:cs="仿宋_GB2312" w:hint="eastAsia"/>
                <w:b/>
                <w:szCs w:val="28"/>
              </w:rPr>
              <w:t>单价（元，含税）</w:t>
            </w:r>
          </w:p>
        </w:tc>
        <w:tc>
          <w:tcPr>
            <w:tcW w:w="962" w:type="dxa"/>
          </w:tcPr>
          <w:p w:rsidR="0068232F" w:rsidRDefault="0068232F" w:rsidP="008B312F">
            <w:pPr>
              <w:jc w:val="center"/>
              <w:rPr>
                <w:rFonts w:ascii="仿宋_GB2312" w:hAnsi="仿宋_GB2312" w:cs="仿宋_GB2312"/>
                <w:b/>
                <w:szCs w:val="28"/>
              </w:rPr>
            </w:pPr>
            <w:r>
              <w:rPr>
                <w:rFonts w:ascii="仿宋_GB2312" w:hAnsi="仿宋_GB2312" w:cs="仿宋_GB2312" w:hint="eastAsia"/>
                <w:b/>
                <w:szCs w:val="28"/>
              </w:rPr>
              <w:t>合价（元，含税）</w:t>
            </w:r>
          </w:p>
        </w:tc>
      </w:tr>
      <w:tr w:rsidR="0068232F" w:rsidTr="008B312F">
        <w:trPr>
          <w:trHeight w:val="979"/>
          <w:jc w:val="center"/>
        </w:trPr>
        <w:tc>
          <w:tcPr>
            <w:tcW w:w="1101" w:type="dxa"/>
            <w:vAlign w:val="center"/>
          </w:tcPr>
          <w:p w:rsidR="0068232F" w:rsidRDefault="0068232F" w:rsidP="008B312F">
            <w:pPr>
              <w:pStyle w:val="1"/>
              <w:spacing w:line="560" w:lineRule="exact"/>
              <w:ind w:firstLine="560"/>
              <w:jc w:val="center"/>
              <w:rPr>
                <w:rFonts w:ascii="仿宋_GB2312" w:eastAsia="仿宋_GB2312" w:hAnsi="仿宋_GB2312" w:cs="仿宋_GB2312"/>
                <w:sz w:val="28"/>
                <w:szCs w:val="28"/>
              </w:rPr>
            </w:pPr>
          </w:p>
        </w:tc>
        <w:tc>
          <w:tcPr>
            <w:tcW w:w="1286" w:type="dxa"/>
            <w:vAlign w:val="center"/>
          </w:tcPr>
          <w:p w:rsidR="0068232F" w:rsidRDefault="0068232F" w:rsidP="008B312F">
            <w:pPr>
              <w:pStyle w:val="1"/>
              <w:spacing w:line="560" w:lineRule="exact"/>
              <w:ind w:firstLine="560"/>
              <w:jc w:val="center"/>
              <w:rPr>
                <w:rFonts w:ascii="仿宋_GB2312" w:eastAsia="仿宋_GB2312" w:hAnsi="仿宋_GB2312" w:cs="仿宋_GB2312"/>
                <w:sz w:val="28"/>
                <w:szCs w:val="28"/>
              </w:rPr>
            </w:pPr>
          </w:p>
        </w:tc>
        <w:tc>
          <w:tcPr>
            <w:tcW w:w="1154" w:type="dxa"/>
            <w:vAlign w:val="center"/>
          </w:tcPr>
          <w:p w:rsidR="0068232F" w:rsidRDefault="0068232F" w:rsidP="008B312F">
            <w:pPr>
              <w:pStyle w:val="1"/>
              <w:spacing w:line="560" w:lineRule="exact"/>
              <w:ind w:firstLine="560"/>
              <w:jc w:val="center"/>
              <w:rPr>
                <w:rFonts w:ascii="仿宋_GB2312" w:eastAsia="仿宋_GB2312" w:hAnsi="仿宋_GB2312" w:cs="仿宋_GB2312"/>
                <w:sz w:val="28"/>
                <w:szCs w:val="28"/>
              </w:rPr>
            </w:pPr>
          </w:p>
        </w:tc>
        <w:tc>
          <w:tcPr>
            <w:tcW w:w="943" w:type="dxa"/>
            <w:vAlign w:val="center"/>
          </w:tcPr>
          <w:p w:rsidR="0068232F" w:rsidRDefault="0068232F" w:rsidP="008B312F">
            <w:pPr>
              <w:pStyle w:val="1"/>
              <w:spacing w:line="560" w:lineRule="exact"/>
              <w:ind w:firstLineChars="50" w:firstLine="140"/>
              <w:jc w:val="center"/>
              <w:rPr>
                <w:rFonts w:ascii="仿宋_GB2312" w:eastAsia="仿宋_GB2312" w:hAnsi="仿宋_GB2312" w:cs="仿宋_GB2312"/>
                <w:sz w:val="28"/>
                <w:szCs w:val="28"/>
              </w:rPr>
            </w:pPr>
          </w:p>
        </w:tc>
        <w:tc>
          <w:tcPr>
            <w:tcW w:w="1056" w:type="dxa"/>
            <w:vAlign w:val="center"/>
          </w:tcPr>
          <w:p w:rsidR="0068232F" w:rsidRDefault="0068232F" w:rsidP="008B312F">
            <w:pPr>
              <w:pStyle w:val="1"/>
              <w:spacing w:line="560" w:lineRule="exact"/>
              <w:ind w:firstLine="560"/>
              <w:jc w:val="center"/>
              <w:rPr>
                <w:rFonts w:ascii="仿宋_GB2312" w:eastAsia="仿宋_GB2312" w:hAnsi="仿宋_GB2312" w:cs="仿宋_GB2312"/>
                <w:sz w:val="28"/>
                <w:szCs w:val="28"/>
              </w:rPr>
            </w:pPr>
          </w:p>
        </w:tc>
        <w:tc>
          <w:tcPr>
            <w:tcW w:w="1042" w:type="dxa"/>
            <w:vAlign w:val="center"/>
          </w:tcPr>
          <w:p w:rsidR="0068232F" w:rsidRDefault="0068232F" w:rsidP="008B312F">
            <w:pPr>
              <w:pStyle w:val="1"/>
              <w:spacing w:line="560" w:lineRule="exact"/>
              <w:ind w:firstLineChars="50" w:firstLine="140"/>
              <w:rPr>
                <w:rFonts w:ascii="仿宋_GB2312" w:eastAsia="仿宋_GB2312" w:hAnsi="仿宋_GB2312" w:cs="仿宋_GB2312"/>
                <w:sz w:val="28"/>
                <w:szCs w:val="28"/>
              </w:rPr>
            </w:pPr>
          </w:p>
        </w:tc>
        <w:tc>
          <w:tcPr>
            <w:tcW w:w="962" w:type="dxa"/>
          </w:tcPr>
          <w:p w:rsidR="0068232F" w:rsidRDefault="0068232F" w:rsidP="008B312F">
            <w:pPr>
              <w:ind w:firstLine="560"/>
              <w:rPr>
                <w:rFonts w:ascii="仿宋_GB2312" w:hAnsi="仿宋_GB2312" w:cs="仿宋_GB2312"/>
                <w:szCs w:val="28"/>
              </w:rPr>
            </w:pPr>
          </w:p>
        </w:tc>
        <w:tc>
          <w:tcPr>
            <w:tcW w:w="962" w:type="dxa"/>
          </w:tcPr>
          <w:p w:rsidR="0068232F" w:rsidRDefault="0068232F" w:rsidP="008B312F">
            <w:pPr>
              <w:ind w:firstLine="560"/>
              <w:rPr>
                <w:rFonts w:ascii="仿宋_GB2312" w:hAnsi="仿宋_GB2312" w:cs="仿宋_GB2312"/>
                <w:szCs w:val="28"/>
              </w:rPr>
            </w:pPr>
          </w:p>
        </w:tc>
        <w:tc>
          <w:tcPr>
            <w:tcW w:w="962" w:type="dxa"/>
          </w:tcPr>
          <w:p w:rsidR="0068232F" w:rsidRDefault="0068232F" w:rsidP="008B312F">
            <w:pPr>
              <w:ind w:firstLine="560"/>
              <w:rPr>
                <w:rFonts w:ascii="仿宋_GB2312" w:hAnsi="仿宋_GB2312" w:cs="仿宋_GB2312"/>
                <w:szCs w:val="28"/>
              </w:rPr>
            </w:pPr>
          </w:p>
        </w:tc>
        <w:tc>
          <w:tcPr>
            <w:tcW w:w="962" w:type="dxa"/>
          </w:tcPr>
          <w:p w:rsidR="0068232F" w:rsidRDefault="0068232F" w:rsidP="008B312F">
            <w:pPr>
              <w:ind w:firstLine="560"/>
              <w:rPr>
                <w:rFonts w:ascii="仿宋_GB2312" w:hAnsi="仿宋_GB2312" w:cs="仿宋_GB2312"/>
                <w:szCs w:val="28"/>
              </w:rPr>
            </w:pPr>
          </w:p>
        </w:tc>
      </w:tr>
      <w:tr w:rsidR="0068232F" w:rsidTr="008B312F">
        <w:trPr>
          <w:trHeight w:val="979"/>
          <w:jc w:val="center"/>
        </w:trPr>
        <w:tc>
          <w:tcPr>
            <w:tcW w:w="3541" w:type="dxa"/>
            <w:gridSpan w:val="3"/>
            <w:vAlign w:val="center"/>
          </w:tcPr>
          <w:p w:rsidR="0068232F" w:rsidRDefault="0068232F" w:rsidP="008B312F">
            <w:pPr>
              <w:pStyle w:val="1"/>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b/>
                <w:sz w:val="28"/>
                <w:szCs w:val="28"/>
              </w:rPr>
              <w:t>不含税价格合计（元）</w:t>
            </w:r>
          </w:p>
        </w:tc>
        <w:tc>
          <w:tcPr>
            <w:tcW w:w="6889" w:type="dxa"/>
            <w:gridSpan w:val="7"/>
            <w:vAlign w:val="center"/>
          </w:tcPr>
          <w:p w:rsidR="0068232F" w:rsidRDefault="0068232F" w:rsidP="008B312F">
            <w:pPr>
              <w:ind w:firstLine="560"/>
              <w:rPr>
                <w:rFonts w:ascii="仿宋_GB2312" w:hAnsi="仿宋_GB2312" w:cs="仿宋_GB2312"/>
                <w:szCs w:val="28"/>
              </w:rPr>
            </w:pPr>
          </w:p>
        </w:tc>
      </w:tr>
      <w:tr w:rsidR="0068232F" w:rsidTr="008B312F">
        <w:trPr>
          <w:trHeight w:val="979"/>
          <w:jc w:val="center"/>
        </w:trPr>
        <w:tc>
          <w:tcPr>
            <w:tcW w:w="3541" w:type="dxa"/>
            <w:gridSpan w:val="3"/>
            <w:vAlign w:val="center"/>
          </w:tcPr>
          <w:p w:rsidR="0068232F" w:rsidRDefault="0068232F" w:rsidP="008B312F">
            <w:pPr>
              <w:pStyle w:val="1"/>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b/>
                <w:sz w:val="28"/>
                <w:szCs w:val="28"/>
              </w:rPr>
              <w:t>税金（元）</w:t>
            </w:r>
          </w:p>
        </w:tc>
        <w:tc>
          <w:tcPr>
            <w:tcW w:w="6889" w:type="dxa"/>
            <w:gridSpan w:val="7"/>
            <w:vAlign w:val="center"/>
          </w:tcPr>
          <w:p w:rsidR="0068232F" w:rsidRDefault="0068232F" w:rsidP="008B312F">
            <w:pPr>
              <w:ind w:firstLine="560"/>
              <w:rPr>
                <w:rFonts w:ascii="仿宋_GB2312" w:hAnsi="仿宋_GB2312" w:cs="仿宋_GB2312"/>
                <w:szCs w:val="28"/>
              </w:rPr>
            </w:pPr>
          </w:p>
        </w:tc>
      </w:tr>
      <w:tr w:rsidR="0068232F" w:rsidTr="008B312F">
        <w:trPr>
          <w:trHeight w:val="979"/>
          <w:jc w:val="center"/>
        </w:trPr>
        <w:tc>
          <w:tcPr>
            <w:tcW w:w="3541" w:type="dxa"/>
            <w:gridSpan w:val="3"/>
            <w:vAlign w:val="center"/>
          </w:tcPr>
          <w:p w:rsidR="0068232F" w:rsidRDefault="0068232F" w:rsidP="008B312F">
            <w:pPr>
              <w:pStyle w:val="1"/>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b/>
                <w:sz w:val="28"/>
                <w:szCs w:val="28"/>
              </w:rPr>
              <w:t>价税合计（元）</w:t>
            </w:r>
          </w:p>
        </w:tc>
        <w:tc>
          <w:tcPr>
            <w:tcW w:w="6889" w:type="dxa"/>
            <w:gridSpan w:val="7"/>
            <w:vAlign w:val="center"/>
          </w:tcPr>
          <w:p w:rsidR="0068232F" w:rsidRDefault="0068232F" w:rsidP="008B312F">
            <w:pPr>
              <w:pStyle w:val="1"/>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b/>
                <w:sz w:val="28"/>
                <w:szCs w:val="28"/>
              </w:rPr>
              <w:t>人民币大写     元，¥   .00</w:t>
            </w:r>
          </w:p>
        </w:tc>
      </w:tr>
    </w:tbl>
    <w:p w:rsidR="0068232F" w:rsidRDefault="0068232F" w:rsidP="0068232F">
      <w:pPr>
        <w:snapToGrid w:val="0"/>
        <w:rPr>
          <w:rFonts w:ascii="仿宋_GB2312" w:hAnsi="仿宋_GB2312" w:cs="仿宋_GB2312"/>
          <w:b/>
          <w:szCs w:val="28"/>
        </w:rPr>
      </w:pPr>
    </w:p>
    <w:p w:rsidR="0068232F" w:rsidRDefault="0068232F" w:rsidP="0068232F">
      <w:pPr>
        <w:snapToGrid w:val="0"/>
        <w:rPr>
          <w:rFonts w:ascii="仿宋_GB2312" w:hAnsi="仿宋_GB2312" w:cs="仿宋_GB2312"/>
          <w:b/>
          <w:szCs w:val="28"/>
        </w:rPr>
      </w:pPr>
      <w:r>
        <w:rPr>
          <w:rFonts w:ascii="仿宋_GB2312" w:hAnsi="仿宋_GB2312" w:cs="仿宋_GB2312" w:hint="eastAsia"/>
          <w:b/>
          <w:szCs w:val="28"/>
        </w:rPr>
        <w:lastRenderedPageBreak/>
        <w:t>二、合同金额</w:t>
      </w:r>
    </w:p>
    <w:p w:rsidR="0068232F" w:rsidRDefault="0068232F" w:rsidP="0068232F">
      <w:pPr>
        <w:ind w:firstLineChars="192" w:firstLine="538"/>
        <w:rPr>
          <w:rFonts w:ascii="仿宋_GB2312" w:hAnsi="仿宋_GB2312" w:cs="仿宋_GB2312"/>
          <w:szCs w:val="28"/>
        </w:rPr>
      </w:pPr>
      <w:r>
        <w:rPr>
          <w:rFonts w:ascii="仿宋_GB2312" w:hAnsi="仿宋_GB2312" w:cs="仿宋_GB2312" w:hint="eastAsia"/>
          <w:szCs w:val="28"/>
        </w:rPr>
        <w:t>本合同总金额为（大写）：人民币    ，（小写）¥       。增值税税率为    ，不含税总金额为人民币      ，税额为人民币  。本合同总金额为杭州萧山国际机场内交货价，含货物价格、运输费、包装费、保险费、税费等所有费用。甲方不再承担其他任何费用。</w:t>
      </w:r>
    </w:p>
    <w:p w:rsidR="0068232F" w:rsidRDefault="0068232F" w:rsidP="0068232F">
      <w:pPr>
        <w:ind w:firstLineChars="192" w:firstLine="538"/>
        <w:rPr>
          <w:rFonts w:ascii="仿宋_GB2312" w:hAnsi="仿宋_GB2312" w:cs="仿宋_GB2312"/>
          <w:szCs w:val="28"/>
        </w:rPr>
      </w:pPr>
      <w:r>
        <w:rPr>
          <w:rFonts w:ascii="仿宋_GB2312" w:hAnsi="仿宋_GB2312" w:cs="仿宋_GB2312" w:hint="eastAsia"/>
          <w:szCs w:val="28"/>
        </w:rPr>
        <w:t>在合同有效期限内，若因国家税收政策调整而引起的增值税税率变化的，应按照国家税收政策调整，合同总金额变更为原合同不含增值税货物或劳务价格与调整后税率计算税额的合计金额。</w:t>
      </w:r>
    </w:p>
    <w:p w:rsidR="0068232F" w:rsidRDefault="0068232F" w:rsidP="0068232F">
      <w:pPr>
        <w:snapToGrid w:val="0"/>
        <w:rPr>
          <w:rFonts w:ascii="仿宋_GB2312" w:hAnsi="仿宋_GB2312" w:cs="仿宋_GB2312"/>
          <w:b/>
          <w:szCs w:val="28"/>
        </w:rPr>
      </w:pPr>
      <w:r>
        <w:rPr>
          <w:rFonts w:ascii="仿宋_GB2312" w:hAnsi="仿宋_GB2312" w:cs="仿宋_GB2312" w:hint="eastAsia"/>
          <w:b/>
          <w:szCs w:val="28"/>
        </w:rPr>
        <w:t>三、技术资料</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1、乙方应在交付合同货物时同时向甲方提供使用货物的有关技术资料。</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bCs/>
          <w:szCs w:val="28"/>
        </w:rPr>
        <w:t>2、</w:t>
      </w:r>
      <w:r>
        <w:rPr>
          <w:rFonts w:ascii="仿宋_GB2312" w:hAnsi="仿宋_GB2312" w:cs="仿宋_GB2312" w:hint="eastAsia"/>
          <w:szCs w:val="28"/>
        </w:rPr>
        <w:t>没有甲方事先书面同意，乙方不得将由甲方提供的有关合同或任何合同条文、规格、计划、图纸、样品或资料提供给与履行本合同无关的任何</w:t>
      </w:r>
      <w:r>
        <w:rPr>
          <w:rFonts w:ascii="仿宋_GB2312" w:hAnsi="仿宋_GB2312" w:cs="仿宋_GB2312" w:hint="eastAsia"/>
          <w:szCs w:val="28"/>
          <w:lang w:eastAsia="zh-Hans"/>
        </w:rPr>
        <w:t>第三方或用作本合同约定以外的其他用途</w:t>
      </w:r>
      <w:r>
        <w:rPr>
          <w:rFonts w:ascii="仿宋_GB2312" w:hAnsi="仿宋_GB2312" w:cs="仿宋_GB2312" w:hint="eastAsia"/>
          <w:szCs w:val="28"/>
        </w:rPr>
        <w:t>。即使</w:t>
      </w:r>
      <w:proofErr w:type="gramStart"/>
      <w:r>
        <w:rPr>
          <w:rFonts w:ascii="仿宋_GB2312" w:hAnsi="仿宋_GB2312" w:cs="仿宋_GB2312" w:hint="eastAsia"/>
          <w:szCs w:val="28"/>
        </w:rPr>
        <w:t>向履行</w:t>
      </w:r>
      <w:proofErr w:type="gramEnd"/>
      <w:r>
        <w:rPr>
          <w:rFonts w:ascii="仿宋_GB2312" w:hAnsi="仿宋_GB2312" w:cs="仿宋_GB2312" w:hint="eastAsia"/>
          <w:szCs w:val="28"/>
        </w:rPr>
        <w:t>本合同有关的人员提供，也应要求该等人员履行同等的保密义务并限于履行合同的必要范围而使用。如因乙方或前述与履行本合同相关的人员违反本条规定的保密义务而导致甲方遭受损失的，则乙方应向甲方承担</w:t>
      </w:r>
      <w:r>
        <w:rPr>
          <w:rFonts w:ascii="仿宋_GB2312" w:hAnsi="仿宋_GB2312" w:cs="仿宋_GB2312" w:hint="eastAsia"/>
          <w:szCs w:val="28"/>
          <w:lang w:eastAsia="zh-Hans"/>
        </w:rPr>
        <w:t>全部</w:t>
      </w:r>
      <w:r>
        <w:rPr>
          <w:rFonts w:ascii="仿宋_GB2312" w:hAnsi="仿宋_GB2312" w:cs="仿宋_GB2312" w:hint="eastAsia"/>
          <w:szCs w:val="28"/>
        </w:rPr>
        <w:t>赔偿责任。</w:t>
      </w:r>
    </w:p>
    <w:p w:rsidR="0068232F" w:rsidRDefault="0068232F" w:rsidP="0068232F">
      <w:pPr>
        <w:snapToGrid w:val="0"/>
        <w:rPr>
          <w:rFonts w:ascii="仿宋_GB2312" w:hAnsi="仿宋_GB2312" w:cs="仿宋_GB2312"/>
          <w:b/>
          <w:szCs w:val="28"/>
        </w:rPr>
      </w:pPr>
      <w:r>
        <w:rPr>
          <w:rFonts w:ascii="仿宋_GB2312" w:hAnsi="仿宋_GB2312" w:cs="仿宋_GB2312" w:hint="eastAsia"/>
          <w:b/>
          <w:szCs w:val="28"/>
        </w:rPr>
        <w:t>四、知识产权</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乙方应保证所提供的货物或其任何一部分均不会侵犯任何第三方的知识产权等合法权益。如因乙方违反本条保证并导致甲方遭受损失的，甲方有权解除本合同，乙方须向甲方承担</w:t>
      </w:r>
      <w:r>
        <w:rPr>
          <w:rFonts w:ascii="仿宋_GB2312" w:hAnsi="仿宋_GB2312" w:cs="仿宋_GB2312" w:hint="eastAsia"/>
          <w:szCs w:val="28"/>
          <w:lang w:eastAsia="zh-Hans"/>
        </w:rPr>
        <w:t>全部</w:t>
      </w:r>
      <w:r>
        <w:rPr>
          <w:rFonts w:ascii="仿宋_GB2312" w:hAnsi="仿宋_GB2312" w:cs="仿宋_GB2312" w:hint="eastAsia"/>
          <w:szCs w:val="28"/>
        </w:rPr>
        <w:t>赔偿责任。</w:t>
      </w:r>
    </w:p>
    <w:p w:rsidR="0068232F" w:rsidRDefault="0068232F" w:rsidP="0068232F">
      <w:pPr>
        <w:snapToGrid w:val="0"/>
        <w:rPr>
          <w:rFonts w:ascii="仿宋_GB2312" w:hAnsi="仿宋_GB2312" w:cs="仿宋_GB2312"/>
          <w:b/>
          <w:szCs w:val="28"/>
        </w:rPr>
      </w:pPr>
      <w:r>
        <w:rPr>
          <w:rFonts w:ascii="仿宋_GB2312" w:hAnsi="仿宋_GB2312" w:cs="仿宋_GB2312" w:hint="eastAsia"/>
          <w:b/>
          <w:szCs w:val="28"/>
        </w:rPr>
        <w:t>五、产权担保</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乙方保证所交付的货物的所有权完全属于</w:t>
      </w:r>
      <w:proofErr w:type="gramStart"/>
      <w:r>
        <w:rPr>
          <w:rFonts w:ascii="仿宋_GB2312" w:hAnsi="仿宋_GB2312" w:cs="仿宋_GB2312" w:hint="eastAsia"/>
          <w:szCs w:val="28"/>
        </w:rPr>
        <w:t>乙方且</w:t>
      </w:r>
      <w:proofErr w:type="gramEnd"/>
      <w:r>
        <w:rPr>
          <w:rFonts w:ascii="仿宋_GB2312" w:hAnsi="仿宋_GB2312" w:cs="仿宋_GB2312" w:hint="eastAsia"/>
          <w:szCs w:val="28"/>
        </w:rPr>
        <w:t>无任何抵押、查</w:t>
      </w:r>
      <w:r>
        <w:rPr>
          <w:rFonts w:ascii="仿宋_GB2312" w:hAnsi="仿宋_GB2312" w:cs="仿宋_GB2312" w:hint="eastAsia"/>
          <w:szCs w:val="28"/>
        </w:rPr>
        <w:lastRenderedPageBreak/>
        <w:t>封等产权障碍或瑕疵。如因乙方提供货物存在权属纠纷或担保物权等权利限制或瑕疵而导致甲方遭受任何损失的，甲方有权解除合同，乙方须就甲方遭受的该等损失承担赔偿责任。</w:t>
      </w:r>
    </w:p>
    <w:p w:rsidR="0068232F" w:rsidRDefault="0068232F" w:rsidP="0068232F">
      <w:pPr>
        <w:snapToGrid w:val="0"/>
        <w:outlineLvl w:val="0"/>
        <w:rPr>
          <w:rFonts w:ascii="仿宋_GB2312" w:hAnsi="仿宋_GB2312" w:cs="仿宋_GB2312"/>
          <w:b/>
          <w:szCs w:val="28"/>
        </w:rPr>
      </w:pPr>
      <w:r>
        <w:rPr>
          <w:rFonts w:ascii="仿宋_GB2312" w:hAnsi="仿宋_GB2312" w:cs="仿宋_GB2312" w:hint="eastAsia"/>
          <w:b/>
          <w:szCs w:val="28"/>
        </w:rPr>
        <w:t>六、转包或转让</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1、本合同项下甲方采购的货物，必须由乙方直接供应；除非得到甲方的书面同意，乙方不得将本合同项下的货物全部或部分转让、转包、分包给第三方供应，不得将本合同项下权利义务转让给第三方。</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2、如有未经甲方书面同意的转让、分包和转包行为，甲方有权解除合同，并要求乙方承担合同总金额10%的违约金。</w:t>
      </w:r>
    </w:p>
    <w:p w:rsidR="0068232F" w:rsidRDefault="0068232F" w:rsidP="0068232F">
      <w:pPr>
        <w:snapToGrid w:val="0"/>
        <w:outlineLvl w:val="0"/>
        <w:rPr>
          <w:rFonts w:ascii="仿宋_GB2312" w:hAnsi="仿宋_GB2312" w:cs="仿宋_GB2312"/>
          <w:b/>
          <w:szCs w:val="28"/>
        </w:rPr>
      </w:pPr>
      <w:r>
        <w:rPr>
          <w:rFonts w:ascii="仿宋_GB2312" w:hAnsi="仿宋_GB2312" w:cs="仿宋_GB2312" w:hint="eastAsia"/>
          <w:b/>
          <w:szCs w:val="28"/>
        </w:rPr>
        <w:t>七、货物包装、发运及运输</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1、 乙方应在货物发运前对其按满足运输距离、防潮、防震、防锈和防破损装卸等要求进行包装，以保证货物安全运达甲方指定地点。</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2、 使用说明书、质量检验证明书、技术资料、随配附件和工具以及清单一并附于货物内同时向甲方交付。如资料不全的，视为乙方未完全履行交付义务。</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3、 乙方在货物发运手续办理完毕后24小时内必须书面通知甲方，以便甲方准备接货。</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4、 货物在本合同规定的交货地点交付甲方前发生的一切风险包括货物运输风险均由乙方负责。</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5、 货物在规定的交付期限内由乙方送达甲方指定的交货地点并经甲方签收后视为交付，乙方同时必须在货物到达的当天立即通知甲方货物已送达。</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6、产品包装不符</w:t>
      </w:r>
      <w:r>
        <w:rPr>
          <w:rFonts w:ascii="仿宋_GB2312" w:hAnsi="仿宋_GB2312" w:cs="仿宋_GB2312" w:hint="eastAsia"/>
          <w:szCs w:val="28"/>
          <w:lang w:eastAsia="zh-Hans"/>
        </w:rPr>
        <w:t>合</w:t>
      </w:r>
      <w:r>
        <w:rPr>
          <w:rFonts w:ascii="仿宋_GB2312" w:hAnsi="仿宋_GB2312" w:cs="仿宋_GB2312" w:hint="eastAsia"/>
          <w:szCs w:val="28"/>
        </w:rPr>
        <w:t>本合同规定时，乙方</w:t>
      </w:r>
      <w:r>
        <w:rPr>
          <w:rFonts w:ascii="仿宋_GB2312" w:hAnsi="仿宋_GB2312" w:cs="仿宋_GB2312" w:hint="eastAsia"/>
          <w:szCs w:val="28"/>
          <w:lang w:eastAsia="zh-Hans"/>
        </w:rPr>
        <w:t>应按甲方要求</w:t>
      </w:r>
      <w:r>
        <w:rPr>
          <w:rFonts w:ascii="仿宋_GB2312" w:hAnsi="仿宋_GB2312" w:cs="仿宋_GB2312" w:hint="eastAsia"/>
          <w:szCs w:val="28"/>
        </w:rPr>
        <w:t>负责返修或者重新包装，并承担返修或者重新包装的费用。如甲方要求不返修</w:t>
      </w:r>
      <w:r>
        <w:rPr>
          <w:rFonts w:ascii="仿宋_GB2312" w:hAnsi="仿宋_GB2312" w:cs="仿宋_GB2312" w:hint="eastAsia"/>
          <w:szCs w:val="28"/>
        </w:rPr>
        <w:lastRenderedPageBreak/>
        <w:t>或者不重新包装，乙方应按照不符本合同规定包装货物金额10%计算的违约金支付给甲方。</w:t>
      </w:r>
    </w:p>
    <w:p w:rsidR="0068232F" w:rsidRDefault="0068232F" w:rsidP="0068232F">
      <w:pPr>
        <w:snapToGrid w:val="0"/>
        <w:outlineLvl w:val="0"/>
        <w:rPr>
          <w:rFonts w:ascii="仿宋_GB2312" w:hAnsi="仿宋_GB2312" w:cs="仿宋_GB2312"/>
          <w:b/>
          <w:szCs w:val="28"/>
        </w:rPr>
      </w:pPr>
      <w:r>
        <w:rPr>
          <w:rFonts w:ascii="仿宋_GB2312" w:hAnsi="仿宋_GB2312" w:cs="仿宋_GB2312" w:hint="eastAsia"/>
          <w:b/>
          <w:szCs w:val="28"/>
        </w:rPr>
        <w:t>八、交货期、交货方式及交货地点</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1、 交货期限：合同签订后    天内交货</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2、 交货方式：乙方送货上门</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3、 交货地点：杭州萧山国际机场内</w:t>
      </w:r>
    </w:p>
    <w:p w:rsidR="0068232F" w:rsidRDefault="0068232F" w:rsidP="0068232F">
      <w:pPr>
        <w:snapToGrid w:val="0"/>
        <w:outlineLvl w:val="0"/>
        <w:rPr>
          <w:rFonts w:ascii="仿宋_GB2312" w:hAnsi="仿宋_GB2312" w:cs="仿宋_GB2312"/>
          <w:b/>
          <w:szCs w:val="28"/>
        </w:rPr>
      </w:pPr>
      <w:r>
        <w:rPr>
          <w:rFonts w:ascii="仿宋_GB2312" w:hAnsi="仿宋_GB2312" w:cs="仿宋_GB2312" w:hint="eastAsia"/>
          <w:b/>
          <w:szCs w:val="28"/>
        </w:rPr>
        <w:t>九、货物验收</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1、 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2、 乙方交货前应对货物</w:t>
      </w:r>
      <w:proofErr w:type="gramStart"/>
      <w:r>
        <w:rPr>
          <w:rFonts w:ascii="仿宋_GB2312" w:hAnsi="仿宋_GB2312" w:cs="仿宋_GB2312" w:hint="eastAsia"/>
          <w:szCs w:val="28"/>
        </w:rPr>
        <w:t>作出</w:t>
      </w:r>
      <w:proofErr w:type="gramEnd"/>
      <w:r>
        <w:rPr>
          <w:rFonts w:ascii="仿宋_GB2312" w:hAnsi="仿宋_GB2312" w:cs="仿宋_GB2312" w:hint="eastAsia"/>
          <w:szCs w:val="28"/>
        </w:rPr>
        <w:t>全面检查和对验收文件进行整理，并列出清单，作为甲方收货验收和使用的技术条件依据，乙方质量检验证书应随货物交甲方。</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3、甲方签收货物后如发现货物的品种、型号、规格、数量或质量不符合合同约定或相关质量要求，甲方应在签收之日起七日内以书面或电话形式向乙方提出异议；乙方应当在收到甲方异议之日起三日内</w:t>
      </w:r>
      <w:proofErr w:type="gramStart"/>
      <w:r>
        <w:rPr>
          <w:rFonts w:ascii="仿宋_GB2312" w:hAnsi="仿宋_GB2312" w:cs="仿宋_GB2312" w:hint="eastAsia"/>
          <w:szCs w:val="28"/>
        </w:rPr>
        <w:t>作出</w:t>
      </w:r>
      <w:proofErr w:type="gramEnd"/>
      <w:r>
        <w:rPr>
          <w:rFonts w:ascii="仿宋_GB2312" w:hAnsi="仿宋_GB2312" w:cs="仿宋_GB2312" w:hint="eastAsia"/>
          <w:szCs w:val="28"/>
        </w:rPr>
        <w:t>答复或与甲方协商处理，或在三日内直接按甲方要求进行无偿换货、补发短缺部分或降低合同总金额，并承担由此产生的相关费用；乙方未</w:t>
      </w:r>
      <w:proofErr w:type="gramStart"/>
      <w:r>
        <w:rPr>
          <w:rFonts w:ascii="仿宋_GB2312" w:hAnsi="仿宋_GB2312" w:cs="仿宋_GB2312" w:hint="eastAsia"/>
          <w:szCs w:val="28"/>
        </w:rPr>
        <w:t>作出</w:t>
      </w:r>
      <w:proofErr w:type="gramEnd"/>
      <w:r>
        <w:rPr>
          <w:rFonts w:ascii="仿宋_GB2312" w:hAnsi="仿宋_GB2312" w:cs="仿宋_GB2312" w:hint="eastAsia"/>
          <w:szCs w:val="28"/>
        </w:rPr>
        <w:t>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七日内签署验收合格确认书。验收合格确认书并不免除乙方在本合同项下应当承担的质量保证责</w:t>
      </w:r>
      <w:r>
        <w:rPr>
          <w:rFonts w:ascii="仿宋_GB2312" w:hAnsi="仿宋_GB2312" w:cs="仿宋_GB2312" w:hint="eastAsia"/>
          <w:szCs w:val="28"/>
        </w:rPr>
        <w:lastRenderedPageBreak/>
        <w:t>任以及售后服务的义务。</w:t>
      </w:r>
    </w:p>
    <w:p w:rsidR="0068232F" w:rsidRDefault="0068232F" w:rsidP="0068232F">
      <w:pPr>
        <w:snapToGrid w:val="0"/>
        <w:outlineLvl w:val="0"/>
        <w:rPr>
          <w:rFonts w:ascii="仿宋_GB2312" w:hAnsi="仿宋_GB2312" w:cs="仿宋_GB2312"/>
          <w:b/>
          <w:szCs w:val="28"/>
        </w:rPr>
      </w:pPr>
      <w:r>
        <w:rPr>
          <w:rFonts w:ascii="仿宋_GB2312" w:hAnsi="仿宋_GB2312" w:cs="仿宋_GB2312" w:hint="eastAsia"/>
          <w:b/>
          <w:szCs w:val="28"/>
        </w:rPr>
        <w:t>十、货款支付</w:t>
      </w:r>
    </w:p>
    <w:p w:rsidR="0068232F" w:rsidRDefault="0068232F" w:rsidP="0068232F">
      <w:pPr>
        <w:snapToGrid w:val="0"/>
        <w:ind w:firstLine="560"/>
        <w:rPr>
          <w:rFonts w:ascii="仿宋_GB2312" w:hAnsi="宋体"/>
          <w:szCs w:val="28"/>
        </w:rPr>
      </w:pPr>
      <w:r>
        <w:rPr>
          <w:rFonts w:ascii="仿宋_GB2312" w:hAnsi="仿宋_GB2312" w:cs="仿宋_GB2312" w:hint="eastAsia"/>
          <w:szCs w:val="28"/>
        </w:rPr>
        <w:t>1、结算方式：设备在到货且经甲方验收合格后【十】</w:t>
      </w:r>
      <w:proofErr w:type="gramStart"/>
      <w:r>
        <w:rPr>
          <w:rFonts w:ascii="仿宋_GB2312" w:hAnsi="仿宋_GB2312" w:cs="仿宋_GB2312" w:hint="eastAsia"/>
          <w:szCs w:val="28"/>
        </w:rPr>
        <w:t>个</w:t>
      </w:r>
      <w:proofErr w:type="gramEnd"/>
      <w:r>
        <w:rPr>
          <w:rFonts w:ascii="仿宋_GB2312" w:hAnsi="仿宋_GB2312" w:cs="仿宋_GB2312" w:hint="eastAsia"/>
          <w:szCs w:val="28"/>
        </w:rPr>
        <w:t>工作日内，支付合同总金额的95%。</w:t>
      </w:r>
      <w:r>
        <w:rPr>
          <w:rFonts w:ascii="仿宋_GB2312" w:hAnsi="宋体" w:hint="eastAsia"/>
          <w:szCs w:val="28"/>
        </w:rPr>
        <w:t>质量保证金为合同总价5%，于质量保证期满后【十五】工作日内一并无息支付。</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2、</w:t>
      </w:r>
      <w:r>
        <w:rPr>
          <w:rFonts w:ascii="仿宋_GB2312" w:hAnsi="仿宋_GB2312" w:cs="仿宋_GB2312" w:hint="eastAsia"/>
          <w:szCs w:val="28"/>
          <w:lang w:eastAsia="zh-Hans"/>
        </w:rPr>
        <w:t>甲</w:t>
      </w:r>
      <w:r>
        <w:rPr>
          <w:rFonts w:ascii="仿宋_GB2312" w:hAnsi="仿宋_GB2312" w:cs="仿宋_GB2312" w:hint="eastAsia"/>
          <w:szCs w:val="28"/>
        </w:rPr>
        <w:t>方在支付本合同项下的任一合同价款前，乙方应提供符合相关法律规定的等额有效增值税专用发票。若乙方未按本合同约定提供发票的，甲方有权拒绝付款且不承担任何延期付款的责任。</w:t>
      </w:r>
    </w:p>
    <w:p w:rsidR="0068232F" w:rsidRDefault="0068232F" w:rsidP="0068232F">
      <w:pPr>
        <w:snapToGrid w:val="0"/>
        <w:outlineLvl w:val="0"/>
        <w:rPr>
          <w:rFonts w:ascii="仿宋_GB2312" w:hAnsi="仿宋_GB2312" w:cs="仿宋_GB2312"/>
          <w:b/>
          <w:szCs w:val="28"/>
        </w:rPr>
      </w:pPr>
      <w:r>
        <w:rPr>
          <w:rFonts w:ascii="仿宋_GB2312" w:hAnsi="仿宋_GB2312" w:cs="仿宋_GB2312" w:hint="eastAsia"/>
          <w:b/>
          <w:szCs w:val="28"/>
        </w:rPr>
        <w:t>十一、免费质保期及服务内容</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1、 乙方保证其所供应的货物符合相关货物质量标准，不存在任何质量瑕疵或因质量瑕疵而导致的安全隐患，且为未经使用的全新</w:t>
      </w:r>
      <w:r>
        <w:rPr>
          <w:rFonts w:ascii="仿宋_GB2312" w:hAnsi="仿宋_GB2312" w:cs="仿宋_GB2312" w:hint="eastAsia"/>
          <w:szCs w:val="28"/>
          <w:lang w:eastAsia="zh-Hans"/>
        </w:rPr>
        <w:t>原厂正品</w:t>
      </w:r>
      <w:r>
        <w:rPr>
          <w:rFonts w:ascii="仿宋_GB2312" w:hAnsi="仿宋_GB2312" w:cs="仿宋_GB2312" w:hint="eastAsia"/>
          <w:szCs w:val="28"/>
        </w:rPr>
        <w:t>货物。</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2、 乙方应为货物提供__</w:t>
      </w:r>
      <w:proofErr w:type="gramStart"/>
      <w:r>
        <w:rPr>
          <w:rFonts w:ascii="仿宋_GB2312" w:hAnsi="仿宋_GB2312" w:cs="仿宋_GB2312" w:hint="eastAsia"/>
          <w:szCs w:val="28"/>
        </w:rPr>
        <w:t>个</w:t>
      </w:r>
      <w:proofErr w:type="gramEnd"/>
      <w:r>
        <w:rPr>
          <w:rFonts w:ascii="仿宋_GB2312" w:hAnsi="仿宋_GB2312" w:cs="仿宋_GB2312" w:hint="eastAsia"/>
          <w:szCs w:val="28"/>
        </w:rPr>
        <w:t>月的免费质保期(含工时费和零部件费)，时间自签收验收合格确认书之日起计算。</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w:t>
      </w:r>
      <w:proofErr w:type="gramStart"/>
      <w:r>
        <w:rPr>
          <w:rFonts w:ascii="仿宋_GB2312" w:hAnsi="仿宋_GB2312" w:cs="仿宋_GB2312" w:hint="eastAsia"/>
          <w:szCs w:val="28"/>
        </w:rPr>
        <w:t>应承担该货物</w:t>
      </w:r>
      <w:proofErr w:type="gramEnd"/>
      <w:r>
        <w:rPr>
          <w:rFonts w:ascii="仿宋_GB2312" w:hAnsi="仿宋_GB2312" w:cs="仿宋_GB2312" w:hint="eastAsia"/>
          <w:szCs w:val="28"/>
        </w:rPr>
        <w:t>的直接费用（运输、保险、检验、全国银行间同业拆借中心公布的同期货款市场报价利率及银行手续费、担保、抵押、法院执行措施所产生的费用等）以及由此给甲方造成的损失。</w:t>
      </w:r>
    </w:p>
    <w:p w:rsidR="0068232F" w:rsidRDefault="0068232F" w:rsidP="0068232F">
      <w:pPr>
        <w:ind w:firstLine="560"/>
        <w:jc w:val="left"/>
        <w:rPr>
          <w:rFonts w:ascii="仿宋_GB2312" w:hAnsi="仿宋_GB2312" w:cs="仿宋_GB2312"/>
          <w:szCs w:val="28"/>
        </w:rPr>
      </w:pPr>
      <w:r>
        <w:rPr>
          <w:rFonts w:ascii="仿宋_GB2312" w:hAnsi="仿宋_GB2312" w:cs="仿宋_GB2312" w:hint="eastAsia"/>
          <w:szCs w:val="28"/>
        </w:rPr>
        <w:t>4、乙方提供每天24小时，每周7天的电话技术支持，包括协助甲方进行故障分析及回答技术问题。</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5、若乙方提供的货物属于伪劣货物或者假冒货物或者欺诈甲方，</w:t>
      </w:r>
      <w:r>
        <w:rPr>
          <w:rFonts w:ascii="仿宋_GB2312" w:hAnsi="仿宋_GB2312" w:cs="仿宋_GB2312" w:hint="eastAsia"/>
          <w:szCs w:val="28"/>
        </w:rPr>
        <w:lastRenderedPageBreak/>
        <w:t>使得甲方遭受损失，乙方应向甲方承担由此给甲方造成的损失，同时，甲方可依法寻求其他法律救济。</w:t>
      </w:r>
    </w:p>
    <w:p w:rsidR="0068232F" w:rsidRDefault="0068232F" w:rsidP="0068232F">
      <w:pPr>
        <w:snapToGrid w:val="0"/>
        <w:outlineLvl w:val="0"/>
        <w:rPr>
          <w:rFonts w:ascii="仿宋_GB2312" w:hAnsi="仿宋_GB2312" w:cs="仿宋_GB2312"/>
          <w:b/>
          <w:szCs w:val="28"/>
        </w:rPr>
      </w:pPr>
      <w:r>
        <w:rPr>
          <w:rFonts w:ascii="仿宋_GB2312" w:hAnsi="仿宋_GB2312" w:cs="仿宋_GB2312" w:hint="eastAsia"/>
          <w:b/>
          <w:szCs w:val="28"/>
        </w:rPr>
        <w:t>十三、违约责任</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1、 甲方无故逾期支付货款的,甲方应按逾期付款总额每日0.05%向乙方支付违约金。</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2、 乙方逾期交付货物和本合同规定的文件资料的，乙方应按合同总金额每日0.6%向甲方支付违约金，由甲方从货款中扣除。逾期超过约定日期15日的，甲方可解除本合同。乙方因逾期交货或因其他违约行为导致甲方解除合同的，乙方应向甲方支付合同总金额</w:t>
      </w:r>
      <w:r>
        <w:rPr>
          <w:rFonts w:ascii="仿宋_GB2312" w:hAnsi="仿宋_GB2312" w:cs="仿宋_GB2312" w:hint="eastAsia"/>
          <w:szCs w:val="28"/>
          <w:u w:val="single"/>
        </w:rPr>
        <w:t>5</w:t>
      </w:r>
      <w:r>
        <w:rPr>
          <w:rFonts w:ascii="仿宋_GB2312" w:hAnsi="仿宋_GB2312" w:cs="仿宋_GB2312" w:hint="eastAsia"/>
          <w:szCs w:val="28"/>
        </w:rPr>
        <w:t xml:space="preserve">%的违约金，并根据造成甲方实际损失承担赔偿责任。 </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3、 乙方所交的货物品种、型号、规格、技术参数、质量不符合合同规定及招标文件规定标准的，或乙方擅自将本合同转让、分包或转包给第三</w:t>
      </w:r>
      <w:proofErr w:type="gramStart"/>
      <w:r>
        <w:rPr>
          <w:rFonts w:ascii="仿宋_GB2312" w:hAnsi="仿宋_GB2312" w:cs="仿宋_GB2312" w:hint="eastAsia"/>
          <w:szCs w:val="28"/>
        </w:rPr>
        <w:t>方供应</w:t>
      </w:r>
      <w:proofErr w:type="gramEnd"/>
      <w:r>
        <w:rPr>
          <w:rFonts w:ascii="仿宋_GB2312" w:hAnsi="仿宋_GB2312" w:cs="仿宋_GB2312" w:hint="eastAsia"/>
          <w:szCs w:val="28"/>
        </w:rPr>
        <w:t>的，甲方有权拒收该货物，或要求乙方更换货物；乙方因更换货物而逾期交货的，按乙方逾期交货处理。乙方拒绝更换货物的，甲方可单方面解除合同，不予支付相应货款，并要求乙方承担合同总金额10%的违约金。</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4、因乙方提供货物质量问题或者安装调试过程中因乙方原因导致甲方或第三方人身、财产损害的，乙方须依法承担全部赔偿责任；如因该等损害导致甲方向第三方承担赔偿责任的，乙方须在甲方赔偿范围内全额向甲方</w:t>
      </w:r>
      <w:proofErr w:type="gramStart"/>
      <w:r>
        <w:rPr>
          <w:rFonts w:ascii="仿宋_GB2312" w:hAnsi="仿宋_GB2312" w:cs="仿宋_GB2312" w:hint="eastAsia"/>
          <w:szCs w:val="28"/>
        </w:rPr>
        <w:t>作出</w:t>
      </w:r>
      <w:proofErr w:type="gramEnd"/>
      <w:r>
        <w:rPr>
          <w:rFonts w:ascii="仿宋_GB2312" w:hAnsi="仿宋_GB2312" w:cs="仿宋_GB2312" w:hint="eastAsia"/>
          <w:szCs w:val="28"/>
        </w:rPr>
        <w:t>赔偿。</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5、 乙方不在约定期限内派人维修或维修质量验收不合格的，甲方可以委托他人修理，费用由乙方承担，甲方与第三方确认后可直接从质保金中扣除；质保金不足以抵扣的，继续向乙方追偿。</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6、除本合同另有规定外，乙方违反其在本合同项下其他义务并</w:t>
      </w:r>
      <w:r>
        <w:rPr>
          <w:rFonts w:ascii="仿宋_GB2312" w:hAnsi="仿宋_GB2312" w:cs="仿宋_GB2312" w:hint="eastAsia"/>
          <w:szCs w:val="28"/>
        </w:rPr>
        <w:lastRenderedPageBreak/>
        <w:t>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7、对于本合同项下乙方应支付的赔偿款或违约金，甲方有权从应付乙方的货款及质保金中直接扣除，仍不足的部分，继续向乙方追偿。</w:t>
      </w:r>
    </w:p>
    <w:p w:rsidR="0068232F" w:rsidRDefault="0068232F" w:rsidP="0068232F">
      <w:pPr>
        <w:snapToGrid w:val="0"/>
        <w:outlineLvl w:val="0"/>
        <w:rPr>
          <w:rFonts w:ascii="仿宋_GB2312" w:hAnsi="仿宋_GB2312" w:cs="仿宋_GB2312"/>
          <w:b/>
          <w:szCs w:val="28"/>
        </w:rPr>
      </w:pPr>
      <w:r>
        <w:rPr>
          <w:rFonts w:ascii="仿宋_GB2312" w:hAnsi="仿宋_GB2312" w:cs="仿宋_GB2312" w:hint="eastAsia"/>
          <w:b/>
          <w:szCs w:val="28"/>
        </w:rPr>
        <w:t>十四、不可抗力事件处理</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1、 在合同有效期内，任何一方因不可抗力事件导致不能履行合同，则合同履行期可延长，其延长期与不可抗力影响期相同。</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2、 不可抗力事件发生后，遭遇不可抗力的一方应立即通知对方，并</w:t>
      </w:r>
      <w:r>
        <w:rPr>
          <w:rFonts w:ascii="仿宋_GB2312" w:hAnsi="仿宋_GB2312" w:cs="仿宋_GB2312" w:hint="eastAsia"/>
          <w:szCs w:val="28"/>
          <w:lang w:eastAsia="zh-Hans"/>
        </w:rPr>
        <w:t>于事件发生之日起【10】日内向对方</w:t>
      </w:r>
      <w:r>
        <w:rPr>
          <w:rFonts w:ascii="仿宋_GB2312" w:hAnsi="仿宋_GB2312" w:cs="仿宋_GB2312" w:hint="eastAsia"/>
          <w:szCs w:val="28"/>
        </w:rPr>
        <w:t>寄送有关官方权威机构出具的证明。</w:t>
      </w:r>
    </w:p>
    <w:p w:rsidR="0068232F" w:rsidRDefault="0068232F" w:rsidP="0068232F">
      <w:pPr>
        <w:ind w:firstLineChars="190" w:firstLine="532"/>
        <w:rPr>
          <w:rFonts w:ascii="仿宋_GB2312" w:hAnsi="仿宋_GB2312" w:cs="仿宋_GB2312"/>
          <w:szCs w:val="28"/>
        </w:rPr>
      </w:pPr>
      <w:r>
        <w:rPr>
          <w:rFonts w:ascii="仿宋_GB2312" w:hAnsi="仿宋_GB2312" w:cs="仿宋_GB2312" w:hint="eastAsia"/>
          <w:szCs w:val="28"/>
        </w:rPr>
        <w:t>3、 不可抗力事件延续140日以上，双方应通过友好协商，确定是否继续履行合同；协商无法达成一致的，本合同自动终止，双方互不承担赔偿或违约责任。</w:t>
      </w:r>
    </w:p>
    <w:p w:rsidR="0068232F" w:rsidRDefault="0068232F" w:rsidP="0068232F">
      <w:pPr>
        <w:snapToGrid w:val="0"/>
        <w:rPr>
          <w:rFonts w:ascii="仿宋_GB2312" w:hAnsi="仿宋_GB2312" w:cs="仿宋_GB2312"/>
          <w:b/>
          <w:szCs w:val="28"/>
        </w:rPr>
      </w:pPr>
      <w:r>
        <w:rPr>
          <w:rFonts w:ascii="仿宋_GB2312" w:hAnsi="仿宋_GB2312" w:cs="仿宋_GB2312" w:hint="eastAsia"/>
          <w:b/>
          <w:szCs w:val="28"/>
        </w:rPr>
        <w:t>十五、争议解决</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双方在执行合同中所发生的一切争议，应通过协商解决。如协商不成，由甲方所在地的人民法院管辖审理。</w:t>
      </w:r>
    </w:p>
    <w:p w:rsidR="0068232F" w:rsidRDefault="0068232F" w:rsidP="0068232F">
      <w:pPr>
        <w:snapToGrid w:val="0"/>
        <w:rPr>
          <w:rFonts w:ascii="仿宋_GB2312" w:hAnsi="仿宋_GB2312" w:cs="仿宋_GB2312"/>
          <w:b/>
          <w:szCs w:val="28"/>
        </w:rPr>
      </w:pPr>
      <w:r>
        <w:rPr>
          <w:rFonts w:ascii="仿宋_GB2312" w:hAnsi="仿宋_GB2312" w:cs="仿宋_GB2312" w:hint="eastAsia"/>
          <w:b/>
          <w:szCs w:val="28"/>
        </w:rPr>
        <w:t>十六、合同组成文件包含下列内容，</w:t>
      </w:r>
      <w:proofErr w:type="gramStart"/>
      <w:r>
        <w:rPr>
          <w:rFonts w:ascii="仿宋_GB2312" w:hAnsi="仿宋_GB2312" w:cs="仿宋_GB2312" w:hint="eastAsia"/>
          <w:b/>
          <w:szCs w:val="28"/>
        </w:rPr>
        <w:t>且解释</w:t>
      </w:r>
      <w:proofErr w:type="gramEnd"/>
      <w:r>
        <w:rPr>
          <w:rFonts w:ascii="仿宋_GB2312" w:hAnsi="仿宋_GB2312" w:cs="仿宋_GB2312" w:hint="eastAsia"/>
          <w:b/>
          <w:szCs w:val="28"/>
        </w:rPr>
        <w:t>顺序如下：</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1、本合同协议书</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2、中标通知书</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lastRenderedPageBreak/>
        <w:t>3、询价文件</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4、投标书及其附件</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5、标准、规范及有关技术文件</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但关于产品质量的要求，以要求最为严格、标准最高的内容作为本合同项下认定依据。</w:t>
      </w:r>
    </w:p>
    <w:p w:rsidR="0068232F" w:rsidRDefault="0068232F" w:rsidP="0068232F">
      <w:pPr>
        <w:snapToGrid w:val="0"/>
        <w:outlineLvl w:val="0"/>
        <w:rPr>
          <w:rFonts w:ascii="仿宋_GB2312" w:hAnsi="仿宋_GB2312" w:cs="仿宋_GB2312"/>
          <w:b/>
          <w:szCs w:val="28"/>
        </w:rPr>
      </w:pPr>
      <w:r>
        <w:rPr>
          <w:rFonts w:ascii="仿宋_GB2312" w:hAnsi="仿宋_GB2312" w:cs="仿宋_GB2312" w:hint="eastAsia"/>
          <w:b/>
          <w:szCs w:val="28"/>
        </w:rPr>
        <w:t>十七、合同生效及其它</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1、 合同经双方法定代表人或授权代表签字（包含签章）并加盖单位公章或者合同章之日起生效，到乙方将全部货物</w:t>
      </w:r>
      <w:proofErr w:type="gramStart"/>
      <w:r>
        <w:rPr>
          <w:rFonts w:ascii="仿宋_GB2312" w:hAnsi="仿宋_GB2312" w:cs="仿宋_GB2312" w:hint="eastAsia"/>
          <w:szCs w:val="28"/>
        </w:rPr>
        <w:t>送齐经甲方</w:t>
      </w:r>
      <w:proofErr w:type="gramEnd"/>
      <w:r>
        <w:rPr>
          <w:rFonts w:ascii="仿宋_GB2312" w:hAnsi="仿宋_GB2312" w:cs="仿宋_GB2312" w:hint="eastAsia"/>
          <w:szCs w:val="28"/>
        </w:rPr>
        <w:t>验收合格，并按照本合同约定履行付款、质保服务等内容以后终止。</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2、本合同未尽事宜，双方可签订补充协议予以执行；未达成补充协议的，遵照《</w:t>
      </w:r>
      <w:r>
        <w:rPr>
          <w:rFonts w:ascii="仿宋_GB2312" w:hAnsi="仿宋_GB2312" w:cs="仿宋_GB2312" w:hint="eastAsia"/>
          <w:szCs w:val="28"/>
          <w:lang w:eastAsia="zh-Hans"/>
        </w:rPr>
        <w:t>民法典</w:t>
      </w:r>
      <w:r>
        <w:rPr>
          <w:rFonts w:ascii="仿宋_GB2312" w:hAnsi="仿宋_GB2312" w:cs="仿宋_GB2312" w:hint="eastAsia"/>
          <w:szCs w:val="28"/>
        </w:rPr>
        <w:t>》及有关法律法规执行。</w:t>
      </w:r>
    </w:p>
    <w:p w:rsidR="0068232F" w:rsidRDefault="0068232F" w:rsidP="0068232F">
      <w:pPr>
        <w:snapToGrid w:val="0"/>
        <w:ind w:firstLine="560"/>
        <w:rPr>
          <w:rFonts w:ascii="仿宋_GB2312" w:hAnsi="仿宋_GB2312" w:cs="仿宋_GB2312"/>
          <w:szCs w:val="28"/>
        </w:rPr>
      </w:pPr>
      <w:r>
        <w:rPr>
          <w:rFonts w:ascii="仿宋_GB2312" w:hAnsi="仿宋_GB2312" w:cs="仿宋_GB2312" w:hint="eastAsia"/>
          <w:szCs w:val="28"/>
        </w:rPr>
        <w:t>3、本合同所订一切条款，任何一方不得擅自变更或者修改。如一方单独变更、修改本合同，对方有权拒绝发货、收货、付款，并要求单独变更、修改合同一方赔偿一切损失。</w:t>
      </w:r>
    </w:p>
    <w:p w:rsidR="0068232F" w:rsidRDefault="0068232F" w:rsidP="0068232F">
      <w:pPr>
        <w:tabs>
          <w:tab w:val="right" w:pos="8306"/>
        </w:tabs>
        <w:snapToGrid w:val="0"/>
        <w:ind w:firstLine="560"/>
        <w:rPr>
          <w:rFonts w:ascii="仿宋_GB2312" w:hAnsi="仿宋_GB2312" w:cs="仿宋_GB2312"/>
          <w:szCs w:val="28"/>
        </w:rPr>
      </w:pPr>
      <w:r>
        <w:rPr>
          <w:rFonts w:ascii="仿宋_GB2312" w:hAnsi="仿宋_GB2312" w:cs="仿宋_GB2312" w:hint="eastAsia"/>
          <w:szCs w:val="28"/>
        </w:rPr>
        <w:t>4、本合同一式肆份，</w:t>
      </w:r>
      <w:proofErr w:type="gramStart"/>
      <w:r>
        <w:rPr>
          <w:rFonts w:ascii="仿宋_GB2312" w:hAnsi="仿宋_GB2312" w:cs="仿宋_GB2312" w:hint="eastAsia"/>
          <w:szCs w:val="28"/>
        </w:rPr>
        <w:t>甲执贰份</w:t>
      </w:r>
      <w:proofErr w:type="gramEnd"/>
      <w:r>
        <w:rPr>
          <w:rFonts w:ascii="仿宋_GB2312" w:hAnsi="仿宋_GB2312" w:cs="仿宋_GB2312" w:hint="eastAsia"/>
          <w:szCs w:val="28"/>
        </w:rPr>
        <w:t>，乙方持贰份，具有同等法律效力。</w:t>
      </w:r>
    </w:p>
    <w:p w:rsidR="0068232F" w:rsidRDefault="0068232F" w:rsidP="0068232F">
      <w:pPr>
        <w:tabs>
          <w:tab w:val="right" w:pos="8306"/>
        </w:tabs>
        <w:snapToGrid w:val="0"/>
        <w:ind w:firstLine="560"/>
        <w:rPr>
          <w:rFonts w:ascii="仿宋" w:eastAsia="仿宋" w:hAnsi="仿宋" w:cs="仿宋"/>
          <w:szCs w:val="28"/>
        </w:rPr>
      </w:pPr>
    </w:p>
    <w:p w:rsidR="0068232F" w:rsidRDefault="0068232F" w:rsidP="0068232F">
      <w:pPr>
        <w:tabs>
          <w:tab w:val="right" w:pos="8306"/>
        </w:tabs>
        <w:snapToGrid w:val="0"/>
        <w:ind w:firstLine="560"/>
        <w:rPr>
          <w:rFonts w:ascii="仿宋" w:eastAsia="仿宋" w:hAnsi="仿宋" w:cs="仿宋"/>
          <w:szCs w:val="28"/>
        </w:rPr>
      </w:pPr>
    </w:p>
    <w:p w:rsidR="0068232F" w:rsidRDefault="0068232F" w:rsidP="0068232F">
      <w:pPr>
        <w:tabs>
          <w:tab w:val="right" w:pos="8306"/>
        </w:tabs>
        <w:snapToGrid w:val="0"/>
        <w:ind w:firstLine="560"/>
        <w:rPr>
          <w:rFonts w:ascii="仿宋" w:eastAsia="仿宋" w:hAnsi="仿宋" w:cs="仿宋"/>
          <w:szCs w:val="28"/>
        </w:rPr>
      </w:pPr>
    </w:p>
    <w:p w:rsidR="0068232F" w:rsidRDefault="0068232F" w:rsidP="0068232F">
      <w:pPr>
        <w:tabs>
          <w:tab w:val="right" w:pos="8306"/>
        </w:tabs>
        <w:snapToGrid w:val="0"/>
        <w:ind w:firstLine="560"/>
        <w:rPr>
          <w:rFonts w:ascii="仿宋" w:eastAsia="仿宋" w:hAnsi="仿宋" w:cs="仿宋"/>
          <w:szCs w:val="28"/>
        </w:rPr>
      </w:pPr>
    </w:p>
    <w:p w:rsidR="0068232F" w:rsidRDefault="0068232F" w:rsidP="0068232F">
      <w:pPr>
        <w:tabs>
          <w:tab w:val="right" w:pos="8306"/>
        </w:tabs>
        <w:snapToGrid w:val="0"/>
        <w:ind w:firstLine="560"/>
        <w:rPr>
          <w:rFonts w:ascii="仿宋" w:eastAsia="仿宋" w:hAnsi="仿宋" w:cs="仿宋"/>
          <w:szCs w:val="28"/>
        </w:rPr>
      </w:pPr>
    </w:p>
    <w:p w:rsidR="0068232F" w:rsidRDefault="0068232F" w:rsidP="0068232F">
      <w:pPr>
        <w:tabs>
          <w:tab w:val="right" w:pos="8306"/>
        </w:tabs>
        <w:snapToGrid w:val="0"/>
        <w:ind w:firstLine="560"/>
        <w:rPr>
          <w:rFonts w:ascii="仿宋" w:eastAsia="仿宋" w:hAnsi="仿宋" w:cs="仿宋"/>
          <w:szCs w:val="28"/>
        </w:rPr>
      </w:pPr>
    </w:p>
    <w:p w:rsidR="0068232F" w:rsidRDefault="0068232F" w:rsidP="0068232F">
      <w:pPr>
        <w:tabs>
          <w:tab w:val="right" w:pos="8306"/>
        </w:tabs>
        <w:snapToGrid w:val="0"/>
        <w:ind w:firstLine="560"/>
        <w:rPr>
          <w:rFonts w:ascii="仿宋" w:eastAsia="仿宋" w:hAnsi="仿宋" w:cs="仿宋"/>
          <w:szCs w:val="28"/>
        </w:rPr>
      </w:pPr>
    </w:p>
    <w:p w:rsidR="0068232F" w:rsidRDefault="0068232F" w:rsidP="0068232F">
      <w:pPr>
        <w:tabs>
          <w:tab w:val="right" w:pos="8306"/>
        </w:tabs>
        <w:snapToGrid w:val="0"/>
        <w:ind w:firstLine="560"/>
        <w:rPr>
          <w:rFonts w:ascii="仿宋" w:eastAsia="仿宋" w:hAnsi="仿宋" w:cs="仿宋"/>
          <w:szCs w:val="28"/>
        </w:rPr>
      </w:pPr>
    </w:p>
    <w:p w:rsidR="0068232F" w:rsidRDefault="0068232F" w:rsidP="0068232F">
      <w:pPr>
        <w:tabs>
          <w:tab w:val="right" w:pos="8306"/>
        </w:tabs>
        <w:snapToGrid w:val="0"/>
        <w:ind w:firstLine="560"/>
        <w:rPr>
          <w:rFonts w:ascii="黑体" w:eastAsia="黑体" w:hAnsi="黑体" w:cs="黑体"/>
          <w:szCs w:val="28"/>
        </w:rPr>
      </w:pPr>
    </w:p>
    <w:p w:rsidR="0068232F" w:rsidRDefault="0068232F" w:rsidP="0068232F">
      <w:pPr>
        <w:tabs>
          <w:tab w:val="right" w:pos="8306"/>
        </w:tabs>
        <w:snapToGrid w:val="0"/>
        <w:ind w:firstLineChars="0" w:firstLine="0"/>
        <w:rPr>
          <w:rFonts w:ascii="黑体" w:eastAsia="黑体" w:hAnsi="黑体" w:cs="黑体"/>
          <w:szCs w:val="28"/>
        </w:rPr>
      </w:pPr>
    </w:p>
    <w:p w:rsidR="0068232F" w:rsidRDefault="0068232F" w:rsidP="0068232F">
      <w:pPr>
        <w:tabs>
          <w:tab w:val="right" w:pos="8306"/>
        </w:tabs>
        <w:snapToGrid w:val="0"/>
        <w:ind w:firstLineChars="0" w:firstLine="0"/>
        <w:rPr>
          <w:rFonts w:ascii="黑体" w:eastAsia="黑体" w:hAnsi="黑体" w:cs="黑体"/>
          <w:szCs w:val="28"/>
        </w:rPr>
      </w:pPr>
      <w:r>
        <w:rPr>
          <w:rFonts w:ascii="黑体" w:eastAsia="黑体" w:hAnsi="黑体" w:cs="黑体" w:hint="eastAsia"/>
          <w:szCs w:val="28"/>
        </w:rPr>
        <w:t>（以下</w:t>
      </w:r>
      <w:r>
        <w:rPr>
          <w:rFonts w:ascii="黑体" w:eastAsia="黑体" w:hAnsi="黑体" w:cs="黑体" w:hint="eastAsia"/>
          <w:szCs w:val="28"/>
          <w:lang w:eastAsia="zh-Hans"/>
        </w:rPr>
        <w:t>无正文</w:t>
      </w:r>
      <w:r>
        <w:rPr>
          <w:rFonts w:ascii="黑体" w:eastAsia="黑体" w:hAnsi="黑体" w:cs="黑体"/>
          <w:szCs w:val="28"/>
          <w:lang w:eastAsia="zh-Hans"/>
        </w:rPr>
        <w:t>，</w:t>
      </w:r>
      <w:r>
        <w:rPr>
          <w:rFonts w:ascii="黑体" w:eastAsia="黑体" w:hAnsi="黑体" w:cs="黑体" w:hint="eastAsia"/>
          <w:szCs w:val="28"/>
        </w:rPr>
        <w:t>为</w:t>
      </w:r>
      <w:r>
        <w:rPr>
          <w:rFonts w:ascii="黑体" w:eastAsia="黑体" w:hAnsi="黑体" w:cs="黑体" w:hint="eastAsia"/>
          <w:szCs w:val="28"/>
          <w:lang w:eastAsia="zh-Hans"/>
        </w:rPr>
        <w:t>本合同</w:t>
      </w:r>
      <w:r>
        <w:rPr>
          <w:rFonts w:ascii="黑体" w:eastAsia="黑体" w:hAnsi="黑体" w:cs="黑体" w:hint="eastAsia"/>
          <w:szCs w:val="28"/>
        </w:rPr>
        <w:t>签署页）</w:t>
      </w:r>
    </w:p>
    <w:p w:rsidR="0068232F" w:rsidRDefault="0068232F" w:rsidP="0068232F">
      <w:pPr>
        <w:tabs>
          <w:tab w:val="right" w:pos="8306"/>
        </w:tabs>
        <w:snapToGrid w:val="0"/>
        <w:ind w:firstLine="560"/>
        <w:rPr>
          <w:rFonts w:ascii="黑体" w:eastAsia="黑体" w:hAnsi="黑体" w:cs="黑体"/>
          <w:szCs w:val="28"/>
        </w:rPr>
      </w:pPr>
    </w:p>
    <w:p w:rsidR="0068232F" w:rsidRDefault="0068232F" w:rsidP="0068232F">
      <w:pPr>
        <w:tabs>
          <w:tab w:val="right" w:pos="8306"/>
        </w:tabs>
        <w:snapToGrid w:val="0"/>
        <w:ind w:firstLine="560"/>
        <w:rPr>
          <w:rFonts w:ascii="黑体" w:eastAsia="黑体" w:hAnsi="黑体" w:cs="黑体"/>
          <w:szCs w:val="28"/>
        </w:rPr>
      </w:pPr>
      <w:r>
        <w:rPr>
          <w:rFonts w:ascii="黑体" w:eastAsia="黑体" w:hAnsi="黑体" w:cs="黑体" w:hint="eastAsia"/>
          <w:szCs w:val="28"/>
        </w:rPr>
        <w:tab/>
      </w:r>
    </w:p>
    <w:p w:rsidR="0068232F" w:rsidRDefault="0068232F" w:rsidP="0068232F">
      <w:pPr>
        <w:snapToGrid w:val="0"/>
        <w:ind w:leftChars="100" w:left="4480" w:hangingChars="1500" w:hanging="4200"/>
        <w:rPr>
          <w:rFonts w:ascii="黑体" w:eastAsia="黑体" w:hAnsi="黑体" w:cs="黑体"/>
          <w:szCs w:val="28"/>
        </w:rPr>
      </w:pPr>
      <w:r>
        <w:rPr>
          <w:rFonts w:ascii="黑体" w:eastAsia="黑体" w:hAnsi="黑体" w:cs="黑体" w:hint="eastAsia"/>
          <w:szCs w:val="28"/>
        </w:rPr>
        <w:t xml:space="preserve">甲方：杭州萧山国际机场有限公司  </w:t>
      </w:r>
      <w:r>
        <w:rPr>
          <w:rFonts w:ascii="黑体" w:eastAsia="黑体" w:hAnsi="黑体" w:cs="黑体"/>
          <w:szCs w:val="28"/>
        </w:rPr>
        <w:t xml:space="preserve">    </w:t>
      </w:r>
      <w:r>
        <w:rPr>
          <w:rFonts w:ascii="黑体" w:eastAsia="黑体" w:hAnsi="黑体" w:cs="黑体" w:hint="eastAsia"/>
          <w:szCs w:val="28"/>
        </w:rPr>
        <w:t>乙方：</w:t>
      </w:r>
    </w:p>
    <w:p w:rsidR="0068232F" w:rsidRDefault="0068232F" w:rsidP="0068232F">
      <w:pPr>
        <w:snapToGrid w:val="0"/>
        <w:ind w:firstLineChars="100" w:firstLine="280"/>
        <w:rPr>
          <w:rFonts w:ascii="黑体" w:eastAsia="黑体" w:hAnsi="黑体" w:cs="黑体"/>
          <w:szCs w:val="28"/>
        </w:rPr>
      </w:pPr>
      <w:r>
        <w:rPr>
          <w:rFonts w:ascii="黑体" w:eastAsia="黑体" w:hAnsi="黑体" w:cs="黑体" w:hint="eastAsia"/>
          <w:szCs w:val="28"/>
        </w:rPr>
        <w:t xml:space="preserve">地址：杭州萧山国际机场内       </w:t>
      </w:r>
      <w:r>
        <w:rPr>
          <w:rFonts w:ascii="黑体" w:eastAsia="黑体" w:hAnsi="黑体" w:cs="黑体"/>
          <w:szCs w:val="28"/>
        </w:rPr>
        <w:t xml:space="preserve">   </w:t>
      </w:r>
      <w:r>
        <w:rPr>
          <w:rFonts w:ascii="黑体" w:eastAsia="黑体" w:hAnsi="黑体" w:cs="黑体" w:hint="eastAsia"/>
          <w:szCs w:val="28"/>
        </w:rPr>
        <w:t xml:space="preserve"> 地址：</w:t>
      </w:r>
    </w:p>
    <w:p w:rsidR="0068232F" w:rsidRDefault="0068232F" w:rsidP="0068232F">
      <w:pPr>
        <w:snapToGrid w:val="0"/>
        <w:ind w:left="6750" w:firstLine="560"/>
        <w:rPr>
          <w:rFonts w:ascii="黑体" w:eastAsia="黑体" w:hAnsi="黑体" w:cs="黑体"/>
          <w:szCs w:val="28"/>
        </w:rPr>
      </w:pPr>
    </w:p>
    <w:p w:rsidR="0068232F" w:rsidRDefault="0068232F" w:rsidP="0068232F">
      <w:pPr>
        <w:snapToGrid w:val="0"/>
        <w:ind w:left="6750" w:firstLine="560"/>
        <w:rPr>
          <w:rFonts w:ascii="黑体" w:eastAsia="黑体" w:hAnsi="黑体" w:cs="黑体"/>
          <w:szCs w:val="28"/>
        </w:rPr>
      </w:pPr>
    </w:p>
    <w:p w:rsidR="0068232F" w:rsidRDefault="0068232F" w:rsidP="0068232F">
      <w:pPr>
        <w:snapToGrid w:val="0"/>
        <w:ind w:firstLineChars="100" w:firstLine="280"/>
        <w:rPr>
          <w:rFonts w:ascii="黑体" w:eastAsia="黑体" w:hAnsi="黑体" w:cs="黑体"/>
          <w:szCs w:val="28"/>
        </w:rPr>
      </w:pPr>
      <w:r>
        <w:rPr>
          <w:rFonts w:ascii="黑体" w:eastAsia="黑体" w:hAnsi="黑体" w:cs="黑体" w:hint="eastAsia"/>
          <w:szCs w:val="28"/>
        </w:rPr>
        <w:t>法定代表人：                     法定代表人：</w:t>
      </w:r>
    </w:p>
    <w:p w:rsidR="0068232F" w:rsidRDefault="0068232F" w:rsidP="0068232F">
      <w:pPr>
        <w:snapToGrid w:val="0"/>
        <w:ind w:firstLineChars="100" w:firstLine="280"/>
        <w:rPr>
          <w:rFonts w:ascii="黑体" w:eastAsia="黑体" w:hAnsi="黑体" w:cs="黑体"/>
          <w:szCs w:val="28"/>
        </w:rPr>
      </w:pPr>
      <w:r>
        <w:rPr>
          <w:rFonts w:ascii="黑体" w:eastAsia="黑体" w:hAnsi="黑体" w:cs="黑体" w:hint="eastAsia"/>
          <w:szCs w:val="28"/>
        </w:rPr>
        <w:t>或                               或</w:t>
      </w:r>
    </w:p>
    <w:p w:rsidR="0068232F" w:rsidRDefault="0068232F" w:rsidP="0068232F">
      <w:pPr>
        <w:snapToGrid w:val="0"/>
        <w:ind w:firstLineChars="100" w:firstLine="280"/>
        <w:rPr>
          <w:rFonts w:ascii="黑体" w:eastAsia="黑体" w:hAnsi="黑体" w:cs="黑体"/>
          <w:szCs w:val="28"/>
        </w:rPr>
      </w:pPr>
      <w:r>
        <w:rPr>
          <w:rFonts w:ascii="黑体" w:eastAsia="黑体" w:hAnsi="黑体" w:cs="黑体" w:hint="eastAsia"/>
          <w:szCs w:val="28"/>
        </w:rPr>
        <w:t>授权代表：                       授权代表：</w:t>
      </w:r>
    </w:p>
    <w:p w:rsidR="0068232F" w:rsidRDefault="0068232F" w:rsidP="0068232F">
      <w:pPr>
        <w:snapToGrid w:val="0"/>
        <w:ind w:firstLine="560"/>
        <w:rPr>
          <w:rFonts w:ascii="黑体" w:eastAsia="黑体" w:hAnsi="黑体" w:cs="黑体"/>
          <w:szCs w:val="28"/>
        </w:rPr>
      </w:pPr>
    </w:p>
    <w:p w:rsidR="0068232F" w:rsidRDefault="0068232F" w:rsidP="0068232F">
      <w:pPr>
        <w:snapToGrid w:val="0"/>
        <w:ind w:firstLine="560"/>
        <w:rPr>
          <w:rFonts w:ascii="黑体" w:eastAsia="黑体" w:hAnsi="黑体" w:cs="黑体"/>
          <w:szCs w:val="28"/>
        </w:rPr>
      </w:pPr>
    </w:p>
    <w:p w:rsidR="0068232F" w:rsidRDefault="0068232F" w:rsidP="0068232F">
      <w:pPr>
        <w:snapToGrid w:val="0"/>
        <w:ind w:firstLine="560"/>
        <w:rPr>
          <w:rFonts w:ascii="黑体" w:eastAsia="黑体" w:hAnsi="黑体" w:cs="黑体"/>
          <w:szCs w:val="28"/>
        </w:rPr>
      </w:pPr>
      <w:r>
        <w:rPr>
          <w:rFonts w:ascii="黑体" w:eastAsia="黑体" w:hAnsi="黑体" w:cs="黑体" w:hint="eastAsia"/>
          <w:szCs w:val="28"/>
        </w:rPr>
        <w:t xml:space="preserve">签字日期：                       签字日期： </w:t>
      </w:r>
    </w:p>
    <w:p w:rsidR="0068232F" w:rsidRDefault="0068232F" w:rsidP="0068232F">
      <w:pPr>
        <w:snapToGrid w:val="0"/>
        <w:rPr>
          <w:rFonts w:ascii="黑体" w:eastAsia="黑体" w:hAnsi="黑体" w:cs="黑体"/>
          <w:b/>
          <w:szCs w:val="28"/>
        </w:rPr>
      </w:pPr>
    </w:p>
    <w:p w:rsidR="0068232F" w:rsidRDefault="0068232F" w:rsidP="0068232F">
      <w:pPr>
        <w:snapToGrid w:val="0"/>
        <w:ind w:firstLine="560"/>
        <w:rPr>
          <w:rFonts w:ascii="黑体" w:eastAsia="黑体" w:hAnsi="黑体" w:cs="黑体"/>
          <w:b/>
          <w:szCs w:val="28"/>
        </w:rPr>
      </w:pPr>
      <w:r>
        <w:rPr>
          <w:rFonts w:ascii="黑体" w:eastAsia="黑体" w:hAnsi="黑体" w:cs="黑体" w:hint="eastAsia"/>
          <w:szCs w:val="28"/>
        </w:rPr>
        <w:t>年  月  日                      年  月  日</w:t>
      </w:r>
    </w:p>
    <w:p w:rsidR="0068232F" w:rsidRDefault="0068232F" w:rsidP="0068232F">
      <w:pPr>
        <w:ind w:firstLine="560"/>
        <w:rPr>
          <w:rFonts w:ascii="黑体" w:eastAsia="黑体" w:hAnsi="黑体" w:cs="黑体"/>
          <w:szCs w:val="28"/>
        </w:rPr>
      </w:pPr>
    </w:p>
    <w:p w:rsidR="0068232F" w:rsidRDefault="0068232F" w:rsidP="0068232F">
      <w:pPr>
        <w:ind w:firstLine="560"/>
        <w:rPr>
          <w:rFonts w:ascii="黑体" w:eastAsia="黑体" w:hAnsi="黑体" w:cs="黑体"/>
          <w:szCs w:val="28"/>
        </w:rPr>
      </w:pPr>
    </w:p>
    <w:p w:rsidR="0068232F" w:rsidRDefault="0068232F" w:rsidP="0068232F">
      <w:pPr>
        <w:ind w:firstLine="560"/>
        <w:rPr>
          <w:rFonts w:ascii="黑体" w:eastAsia="黑体" w:hAnsi="黑体" w:cs="黑体"/>
          <w:szCs w:val="28"/>
        </w:rPr>
      </w:pPr>
    </w:p>
    <w:p w:rsidR="0068232F" w:rsidRDefault="0068232F" w:rsidP="0068232F">
      <w:pPr>
        <w:ind w:firstLine="560"/>
        <w:rPr>
          <w:rFonts w:ascii="仿宋" w:eastAsia="仿宋" w:hAnsi="仿宋" w:cs="仿宋"/>
          <w:szCs w:val="28"/>
        </w:rPr>
      </w:pPr>
    </w:p>
    <w:p w:rsidR="0068232F" w:rsidRDefault="0068232F" w:rsidP="0068232F">
      <w:pPr>
        <w:ind w:firstLine="560"/>
        <w:rPr>
          <w:rFonts w:ascii="仿宋" w:eastAsia="仿宋" w:hAnsi="仿宋" w:cs="仿宋"/>
          <w:szCs w:val="28"/>
        </w:rPr>
      </w:pPr>
    </w:p>
    <w:p w:rsidR="0068232F" w:rsidRDefault="0068232F" w:rsidP="0068232F">
      <w:pPr>
        <w:ind w:firstLine="560"/>
        <w:rPr>
          <w:rFonts w:ascii="仿宋" w:eastAsia="仿宋" w:hAnsi="仿宋" w:cs="仿宋"/>
          <w:szCs w:val="28"/>
        </w:rPr>
      </w:pPr>
    </w:p>
    <w:p w:rsidR="0068232F" w:rsidRDefault="0068232F" w:rsidP="0068232F">
      <w:pPr>
        <w:ind w:firstLine="560"/>
        <w:rPr>
          <w:rFonts w:ascii="仿宋" w:eastAsia="仿宋" w:hAnsi="仿宋" w:cs="仿宋"/>
          <w:szCs w:val="28"/>
        </w:rPr>
      </w:pPr>
    </w:p>
    <w:p w:rsidR="0068232F" w:rsidRDefault="0068232F" w:rsidP="0068232F">
      <w:pPr>
        <w:ind w:firstLine="560"/>
        <w:rPr>
          <w:rFonts w:ascii="仿宋" w:eastAsia="仿宋" w:hAnsi="仿宋" w:cs="仿宋"/>
          <w:szCs w:val="28"/>
        </w:rPr>
      </w:pPr>
    </w:p>
    <w:p w:rsidR="0068232F" w:rsidRDefault="0068232F" w:rsidP="0068232F">
      <w:pPr>
        <w:ind w:firstLine="560"/>
        <w:rPr>
          <w:rFonts w:ascii="仿宋" w:eastAsia="仿宋" w:hAnsi="仿宋" w:cs="仿宋"/>
          <w:szCs w:val="28"/>
        </w:rPr>
      </w:pPr>
    </w:p>
    <w:p w:rsidR="0068232F" w:rsidRDefault="0068232F" w:rsidP="0068232F">
      <w:pPr>
        <w:ind w:firstLineChars="0" w:firstLine="0"/>
        <w:rPr>
          <w:rFonts w:ascii="黑体" w:eastAsia="黑体" w:hAnsi="黑体" w:cs="黑体"/>
          <w:sz w:val="32"/>
          <w:szCs w:val="32"/>
        </w:rPr>
      </w:pPr>
      <w:r>
        <w:rPr>
          <w:rFonts w:ascii="黑体" w:eastAsia="黑体" w:hAnsi="黑体" w:cs="黑体" w:hint="eastAsia"/>
          <w:sz w:val="32"/>
          <w:szCs w:val="32"/>
        </w:rPr>
        <w:t>附件1：</w:t>
      </w:r>
    </w:p>
    <w:p w:rsidR="0068232F" w:rsidRDefault="0068232F" w:rsidP="0068232F">
      <w:pPr>
        <w:ind w:firstLine="560"/>
        <w:rPr>
          <w:rFonts w:ascii="仿宋" w:eastAsia="仿宋" w:hAnsi="仿宋" w:cs="仿宋"/>
          <w:szCs w:val="28"/>
        </w:rPr>
      </w:pPr>
    </w:p>
    <w:p w:rsidR="0068232F" w:rsidRDefault="0068232F" w:rsidP="0068232F">
      <w:pPr>
        <w:snapToGrid w:val="0"/>
        <w:ind w:firstLine="560"/>
        <w:jc w:val="center"/>
        <w:rPr>
          <w:rFonts w:ascii="黑体" w:eastAsia="黑体" w:hAnsi="黑体" w:cs="黑体"/>
          <w:bCs/>
          <w:szCs w:val="28"/>
        </w:rPr>
      </w:pPr>
      <w:r>
        <w:rPr>
          <w:rFonts w:ascii="黑体" w:eastAsia="黑体" w:hAnsi="黑体" w:cs="黑体" w:hint="eastAsia"/>
          <w:bCs/>
          <w:szCs w:val="28"/>
        </w:rPr>
        <w:t>杭州萧山国际机场有限公司廉洁自律承诺书</w:t>
      </w:r>
    </w:p>
    <w:p w:rsidR="0068232F" w:rsidRDefault="0068232F" w:rsidP="0068232F">
      <w:pPr>
        <w:snapToGrid w:val="0"/>
        <w:rPr>
          <w:rFonts w:ascii="仿宋" w:eastAsia="仿宋" w:hAnsi="仿宋" w:cs="仿宋"/>
          <w:b/>
          <w:szCs w:val="28"/>
        </w:rPr>
      </w:pPr>
    </w:p>
    <w:p w:rsidR="0068232F" w:rsidRDefault="0068232F" w:rsidP="0068232F">
      <w:pPr>
        <w:snapToGrid w:val="0"/>
        <w:rPr>
          <w:rFonts w:ascii="仿宋" w:eastAsia="仿宋" w:hAnsi="仿宋" w:cs="仿宋"/>
          <w:b/>
          <w:szCs w:val="28"/>
        </w:rPr>
      </w:pPr>
      <w:r>
        <w:rPr>
          <w:rFonts w:ascii="仿宋" w:eastAsia="仿宋" w:hAnsi="仿宋" w:cs="仿宋" w:hint="eastAsia"/>
          <w:b/>
          <w:szCs w:val="28"/>
        </w:rPr>
        <w:t>杭州萧山国际机场有限公司：</w:t>
      </w:r>
    </w:p>
    <w:p w:rsidR="0068232F" w:rsidRDefault="0068232F" w:rsidP="0068232F">
      <w:pPr>
        <w:pStyle w:val="12"/>
        <w:adjustRightInd w:val="0"/>
        <w:snapToGrid w:val="0"/>
        <w:spacing w:line="560" w:lineRule="exact"/>
        <w:ind w:firstLine="560"/>
        <w:rPr>
          <w:rFonts w:ascii="仿宋" w:eastAsia="仿宋" w:hAnsi="仿宋" w:cs="仿宋"/>
          <w:sz w:val="28"/>
          <w:szCs w:val="28"/>
          <w:lang w:eastAsia="zh-CN"/>
        </w:rPr>
      </w:pPr>
      <w:r>
        <w:rPr>
          <w:rFonts w:ascii="仿宋" w:eastAsia="仿宋" w:hAnsi="仿宋" w:cs="仿宋" w:hint="eastAsia"/>
          <w:sz w:val="28"/>
          <w:szCs w:val="28"/>
          <w:lang w:eastAsia="zh-CN"/>
        </w:rPr>
        <w:t>我单位响应贵公司项目招标要求，参加项目投标。在投标过程中及中标后，我们将严格遵守国家法律法规和贵司招标文件要求，并郑重</w:t>
      </w:r>
      <w:proofErr w:type="gramStart"/>
      <w:r>
        <w:rPr>
          <w:rFonts w:ascii="仿宋" w:eastAsia="仿宋" w:hAnsi="仿宋" w:cs="仿宋" w:hint="eastAsia"/>
          <w:sz w:val="28"/>
          <w:szCs w:val="28"/>
          <w:lang w:eastAsia="zh-CN"/>
        </w:rPr>
        <w:t>作出</w:t>
      </w:r>
      <w:proofErr w:type="gramEnd"/>
      <w:r>
        <w:rPr>
          <w:rFonts w:ascii="仿宋" w:eastAsia="仿宋" w:hAnsi="仿宋" w:cs="仿宋" w:hint="eastAsia"/>
          <w:sz w:val="28"/>
          <w:szCs w:val="28"/>
          <w:lang w:eastAsia="zh-CN"/>
        </w:rPr>
        <w:t>如下承诺和保证：</w:t>
      </w:r>
    </w:p>
    <w:p w:rsidR="0068232F" w:rsidRDefault="0068232F" w:rsidP="0068232F">
      <w:pPr>
        <w:pStyle w:val="12"/>
        <w:adjustRightInd w:val="0"/>
        <w:snapToGrid w:val="0"/>
        <w:spacing w:line="560" w:lineRule="exact"/>
        <w:ind w:firstLine="560"/>
        <w:rPr>
          <w:rFonts w:ascii="仿宋" w:eastAsia="仿宋" w:hAnsi="仿宋" w:cs="仿宋"/>
          <w:sz w:val="28"/>
          <w:szCs w:val="28"/>
          <w:lang w:eastAsia="zh-CN"/>
        </w:rPr>
      </w:pPr>
      <w:r>
        <w:rPr>
          <w:rFonts w:ascii="仿宋" w:eastAsia="仿宋" w:hAnsi="仿宋" w:cs="仿宋" w:hint="eastAsia"/>
          <w:sz w:val="28"/>
          <w:szCs w:val="28"/>
          <w:lang w:eastAsia="zh-CN"/>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w:t>
      </w:r>
      <w:proofErr w:type="gramStart"/>
      <w:r>
        <w:rPr>
          <w:rFonts w:ascii="仿宋" w:eastAsia="仿宋" w:hAnsi="仿宋" w:cs="仿宋" w:hint="eastAsia"/>
          <w:sz w:val="28"/>
          <w:szCs w:val="28"/>
          <w:lang w:eastAsia="zh-CN"/>
        </w:rPr>
        <w:t>券</w:t>
      </w:r>
      <w:proofErr w:type="gramEnd"/>
      <w:r>
        <w:rPr>
          <w:rFonts w:ascii="仿宋" w:eastAsia="仿宋" w:hAnsi="仿宋" w:cs="仿宋" w:hint="eastAsia"/>
          <w:sz w:val="28"/>
          <w:szCs w:val="28"/>
          <w:lang w:eastAsia="zh-CN"/>
        </w:rPr>
        <w:t>、回扣、中介费、咨询费、好处费等利益、收益或条件；或就上述内容</w:t>
      </w:r>
      <w:proofErr w:type="gramStart"/>
      <w:r>
        <w:rPr>
          <w:rFonts w:ascii="仿宋" w:eastAsia="仿宋" w:hAnsi="仿宋" w:cs="仿宋" w:hint="eastAsia"/>
          <w:sz w:val="28"/>
          <w:szCs w:val="28"/>
          <w:lang w:eastAsia="zh-CN"/>
        </w:rPr>
        <w:t>作出</w:t>
      </w:r>
      <w:proofErr w:type="gramEnd"/>
      <w:r>
        <w:rPr>
          <w:rFonts w:ascii="仿宋" w:eastAsia="仿宋" w:hAnsi="仿宋" w:cs="仿宋" w:hint="eastAsia"/>
          <w:sz w:val="28"/>
          <w:szCs w:val="28"/>
          <w:lang w:eastAsia="zh-CN"/>
        </w:rPr>
        <w:t>任何暗示、许诺、允诺；</w:t>
      </w:r>
    </w:p>
    <w:p w:rsidR="0068232F" w:rsidRDefault="0068232F" w:rsidP="0068232F">
      <w:pPr>
        <w:pStyle w:val="12"/>
        <w:adjustRightInd w:val="0"/>
        <w:snapToGrid w:val="0"/>
        <w:spacing w:line="560" w:lineRule="exact"/>
        <w:ind w:firstLine="560"/>
        <w:rPr>
          <w:rFonts w:ascii="仿宋" w:eastAsia="仿宋" w:hAnsi="仿宋" w:cs="仿宋"/>
          <w:sz w:val="28"/>
          <w:szCs w:val="28"/>
          <w:lang w:eastAsia="zh-CN"/>
        </w:rPr>
      </w:pPr>
      <w:r>
        <w:rPr>
          <w:rFonts w:ascii="仿宋" w:eastAsia="仿宋" w:hAnsi="仿宋" w:cs="仿宋" w:hint="eastAsia"/>
          <w:sz w:val="28"/>
          <w:szCs w:val="28"/>
          <w:lang w:eastAsia="zh-CN"/>
        </w:rPr>
        <w:t>二、不以任何名义为贵公司有关人员或项目第三方人员报销应由贵公司或个人支付的费用；</w:t>
      </w:r>
    </w:p>
    <w:p w:rsidR="0068232F" w:rsidRDefault="0068232F" w:rsidP="0068232F">
      <w:pPr>
        <w:pStyle w:val="12"/>
        <w:adjustRightInd w:val="0"/>
        <w:snapToGrid w:val="0"/>
        <w:spacing w:line="560" w:lineRule="exact"/>
        <w:ind w:firstLine="560"/>
        <w:rPr>
          <w:rFonts w:ascii="仿宋" w:eastAsia="仿宋" w:hAnsi="仿宋" w:cs="仿宋"/>
          <w:sz w:val="28"/>
          <w:szCs w:val="28"/>
          <w:lang w:eastAsia="zh-CN"/>
        </w:rPr>
      </w:pPr>
      <w:r>
        <w:rPr>
          <w:rFonts w:ascii="仿宋" w:eastAsia="仿宋" w:hAnsi="仿宋" w:cs="仿宋" w:hint="eastAsia"/>
          <w:sz w:val="28"/>
          <w:szCs w:val="28"/>
          <w:lang w:eastAsia="zh-CN"/>
        </w:rPr>
        <w:t>三、不向贵公司有关人员或项目第三方人员提供宴请、旅游、和健身娱乐等活动；</w:t>
      </w:r>
    </w:p>
    <w:p w:rsidR="0068232F" w:rsidRDefault="0068232F" w:rsidP="0068232F">
      <w:pPr>
        <w:pStyle w:val="12"/>
        <w:adjustRightInd w:val="0"/>
        <w:snapToGrid w:val="0"/>
        <w:spacing w:line="560" w:lineRule="exact"/>
        <w:ind w:firstLine="560"/>
        <w:rPr>
          <w:rFonts w:ascii="仿宋" w:eastAsia="仿宋" w:hAnsi="仿宋" w:cs="仿宋"/>
          <w:sz w:val="28"/>
          <w:szCs w:val="28"/>
          <w:lang w:eastAsia="zh-CN"/>
        </w:rPr>
      </w:pPr>
      <w:r>
        <w:rPr>
          <w:rFonts w:ascii="仿宋" w:eastAsia="仿宋" w:hAnsi="仿宋" w:cs="仿宋" w:hint="eastAsia"/>
          <w:sz w:val="28"/>
          <w:szCs w:val="28"/>
          <w:lang w:eastAsia="zh-CN"/>
        </w:rPr>
        <w:t>四、不为贵公司有关人员或项目第三方人员出国（境）、旅游等提供方便；</w:t>
      </w:r>
    </w:p>
    <w:p w:rsidR="0068232F" w:rsidRDefault="0068232F" w:rsidP="0068232F">
      <w:pPr>
        <w:pStyle w:val="12"/>
        <w:adjustRightInd w:val="0"/>
        <w:snapToGrid w:val="0"/>
        <w:spacing w:line="560" w:lineRule="exact"/>
        <w:ind w:firstLine="560"/>
        <w:rPr>
          <w:rFonts w:ascii="仿宋" w:eastAsia="仿宋" w:hAnsi="仿宋" w:cs="仿宋"/>
          <w:sz w:val="28"/>
          <w:szCs w:val="28"/>
          <w:lang w:eastAsia="zh-CN"/>
        </w:rPr>
      </w:pPr>
      <w:r>
        <w:rPr>
          <w:rFonts w:ascii="仿宋" w:eastAsia="仿宋" w:hAnsi="仿宋" w:cs="仿宋" w:hint="eastAsia"/>
          <w:sz w:val="28"/>
          <w:szCs w:val="28"/>
          <w:lang w:eastAsia="zh-CN"/>
        </w:rPr>
        <w:t>五、不为贵公司有关人员或项目第三方人员个人装修住房、婚丧嫁娶、配偶子女工作安排等提供好处或便利条件；</w:t>
      </w:r>
    </w:p>
    <w:p w:rsidR="0068232F" w:rsidRDefault="0068232F" w:rsidP="0068232F">
      <w:pPr>
        <w:pStyle w:val="12"/>
        <w:adjustRightInd w:val="0"/>
        <w:snapToGrid w:val="0"/>
        <w:spacing w:line="560" w:lineRule="exact"/>
        <w:ind w:firstLine="560"/>
        <w:rPr>
          <w:rFonts w:ascii="仿宋" w:eastAsia="仿宋" w:hAnsi="仿宋" w:cs="仿宋"/>
          <w:sz w:val="28"/>
          <w:szCs w:val="28"/>
          <w:lang w:eastAsia="zh-CN"/>
        </w:rPr>
      </w:pPr>
      <w:r>
        <w:rPr>
          <w:rFonts w:ascii="仿宋" w:eastAsia="仿宋" w:hAnsi="仿宋" w:cs="仿宋" w:hint="eastAsia"/>
          <w:sz w:val="28"/>
          <w:szCs w:val="28"/>
          <w:lang w:eastAsia="zh-CN"/>
        </w:rPr>
        <w:lastRenderedPageBreak/>
        <w:t>六、严格遵守国家招标投标法、</w:t>
      </w:r>
      <w:r>
        <w:rPr>
          <w:rFonts w:ascii="仿宋" w:eastAsia="仿宋" w:hAnsi="仿宋" w:cs="仿宋" w:hint="eastAsia"/>
          <w:sz w:val="28"/>
          <w:szCs w:val="28"/>
          <w:lang w:eastAsia="zh-Hans"/>
        </w:rPr>
        <w:t>民法典</w:t>
      </w:r>
      <w:r>
        <w:rPr>
          <w:rFonts w:ascii="仿宋" w:eastAsia="仿宋" w:hAnsi="仿宋" w:cs="仿宋" w:hint="eastAsia"/>
          <w:sz w:val="28"/>
          <w:szCs w:val="28"/>
          <w:lang w:eastAsia="zh-CN"/>
        </w:rPr>
        <w:t>等法律规定，诚实守信，合法经营，坚决杜绝各种违法违纪行为。</w:t>
      </w:r>
    </w:p>
    <w:p w:rsidR="0068232F" w:rsidRDefault="0068232F" w:rsidP="0068232F">
      <w:pPr>
        <w:pStyle w:val="12"/>
        <w:adjustRightInd w:val="0"/>
        <w:snapToGrid w:val="0"/>
        <w:spacing w:line="560" w:lineRule="exact"/>
        <w:ind w:firstLine="560"/>
        <w:rPr>
          <w:rFonts w:ascii="仿宋" w:eastAsia="仿宋" w:hAnsi="仿宋" w:cs="仿宋"/>
          <w:sz w:val="28"/>
          <w:szCs w:val="28"/>
          <w:lang w:eastAsia="zh-CN"/>
        </w:rPr>
      </w:pPr>
      <w:r>
        <w:rPr>
          <w:rFonts w:ascii="仿宋" w:eastAsia="仿宋" w:hAnsi="仿宋" w:cs="仿宋" w:hint="eastAsia"/>
          <w:sz w:val="28"/>
          <w:szCs w:val="28"/>
          <w:lang w:eastAsia="zh-CN"/>
        </w:rPr>
        <w:t>七、若发现贵公司有关人员或项目第三方人员有故意设置障碍或推诿刁难我方人员参与正常投标项目建设活动以索要好处等行为，我单位将及时向贵公司纪检监察部门举报，举报电话：0571－86661113。</w:t>
      </w:r>
    </w:p>
    <w:p w:rsidR="0068232F" w:rsidRDefault="0068232F" w:rsidP="0068232F">
      <w:pPr>
        <w:pStyle w:val="12"/>
        <w:adjustRightInd w:val="0"/>
        <w:snapToGrid w:val="0"/>
        <w:spacing w:line="560" w:lineRule="exact"/>
        <w:ind w:firstLine="560"/>
        <w:rPr>
          <w:rFonts w:ascii="仿宋" w:eastAsia="仿宋" w:hAnsi="仿宋" w:cs="仿宋"/>
          <w:sz w:val="28"/>
          <w:szCs w:val="28"/>
          <w:lang w:eastAsia="zh-CN"/>
        </w:rPr>
      </w:pPr>
      <w:r>
        <w:rPr>
          <w:rFonts w:ascii="仿宋" w:eastAsia="仿宋" w:hAnsi="仿宋" w:cs="仿宋" w:hint="eastAsia"/>
          <w:sz w:val="28"/>
          <w:szCs w:val="28"/>
          <w:lang w:eastAsia="zh-CN"/>
        </w:rPr>
        <w:t>八、如违反上述廉洁自律承诺，贵公司有权：</w:t>
      </w:r>
    </w:p>
    <w:p w:rsidR="0068232F" w:rsidRDefault="0068232F" w:rsidP="0068232F">
      <w:pPr>
        <w:pStyle w:val="12"/>
        <w:numPr>
          <w:ilvl w:val="0"/>
          <w:numId w:val="1"/>
        </w:numPr>
        <w:adjustRightInd w:val="0"/>
        <w:snapToGrid w:val="0"/>
        <w:spacing w:line="560" w:lineRule="exact"/>
        <w:ind w:firstLineChars="0"/>
        <w:rPr>
          <w:rFonts w:ascii="仿宋" w:eastAsia="仿宋" w:hAnsi="仿宋" w:cs="仿宋"/>
          <w:sz w:val="28"/>
          <w:szCs w:val="28"/>
          <w:lang w:eastAsia="zh-CN"/>
        </w:rPr>
      </w:pPr>
      <w:r>
        <w:rPr>
          <w:rFonts w:ascii="仿宋" w:eastAsia="仿宋" w:hAnsi="仿宋" w:cs="仿宋" w:hint="eastAsia"/>
          <w:sz w:val="28"/>
          <w:szCs w:val="28"/>
          <w:lang w:eastAsia="zh-CN"/>
        </w:rPr>
        <w:t>立即取消我单位投标、中标或在建项目的实施资格；</w:t>
      </w:r>
    </w:p>
    <w:p w:rsidR="0068232F" w:rsidRDefault="0068232F" w:rsidP="0068232F">
      <w:pPr>
        <w:pStyle w:val="12"/>
        <w:numPr>
          <w:ilvl w:val="0"/>
          <w:numId w:val="1"/>
        </w:numPr>
        <w:adjustRightInd w:val="0"/>
        <w:snapToGrid w:val="0"/>
        <w:spacing w:line="560" w:lineRule="exact"/>
        <w:ind w:firstLineChars="0"/>
        <w:rPr>
          <w:rFonts w:ascii="仿宋" w:eastAsia="仿宋" w:hAnsi="仿宋" w:cs="仿宋"/>
          <w:sz w:val="28"/>
          <w:szCs w:val="28"/>
          <w:lang w:eastAsia="zh-CN"/>
        </w:rPr>
      </w:pPr>
      <w:r>
        <w:rPr>
          <w:rFonts w:ascii="仿宋" w:eastAsia="仿宋" w:hAnsi="仿宋" w:cs="仿宋" w:hint="eastAsia"/>
          <w:sz w:val="28"/>
          <w:szCs w:val="28"/>
          <w:lang w:eastAsia="zh-CN"/>
        </w:rPr>
        <w:t>违反廉洁自律承诺的我单位将承担实际损失赔偿责任。</w:t>
      </w:r>
    </w:p>
    <w:p w:rsidR="0068232F" w:rsidRDefault="0068232F" w:rsidP="0068232F">
      <w:pPr>
        <w:pStyle w:val="12"/>
        <w:numPr>
          <w:ilvl w:val="0"/>
          <w:numId w:val="1"/>
        </w:numPr>
        <w:adjustRightInd w:val="0"/>
        <w:snapToGrid w:val="0"/>
        <w:spacing w:line="560" w:lineRule="exact"/>
        <w:ind w:firstLineChars="0"/>
        <w:rPr>
          <w:rFonts w:ascii="仿宋" w:eastAsia="仿宋" w:hAnsi="仿宋" w:cs="仿宋"/>
          <w:sz w:val="28"/>
          <w:szCs w:val="28"/>
          <w:lang w:eastAsia="zh-CN"/>
        </w:rPr>
      </w:pPr>
      <w:r>
        <w:rPr>
          <w:rFonts w:ascii="仿宋" w:eastAsia="仿宋" w:hAnsi="仿宋" w:cs="仿宋" w:hint="eastAsia"/>
          <w:sz w:val="28"/>
          <w:szCs w:val="28"/>
          <w:lang w:eastAsia="zh-CN"/>
        </w:rPr>
        <w:t>拒绝我单位在一定时期内进入贵公司进行项目建设或其它经营活动；</w:t>
      </w:r>
    </w:p>
    <w:p w:rsidR="0068232F" w:rsidRDefault="0068232F" w:rsidP="0068232F">
      <w:pPr>
        <w:pStyle w:val="12"/>
        <w:numPr>
          <w:ilvl w:val="0"/>
          <w:numId w:val="1"/>
        </w:numPr>
        <w:adjustRightInd w:val="0"/>
        <w:snapToGrid w:val="0"/>
        <w:spacing w:line="560" w:lineRule="exact"/>
        <w:ind w:firstLineChars="0"/>
        <w:rPr>
          <w:rFonts w:ascii="仿宋" w:eastAsia="仿宋" w:hAnsi="仿宋" w:cs="仿宋"/>
          <w:sz w:val="28"/>
          <w:szCs w:val="28"/>
          <w:lang w:eastAsia="zh-CN"/>
        </w:rPr>
      </w:pPr>
      <w:r>
        <w:rPr>
          <w:rFonts w:ascii="仿宋" w:eastAsia="仿宋" w:hAnsi="仿宋" w:cs="仿宋" w:hint="eastAsia"/>
          <w:sz w:val="28"/>
          <w:szCs w:val="28"/>
          <w:lang w:eastAsia="zh-CN"/>
        </w:rPr>
        <w:t>由此引起的相应损失均由我单位承担。</w:t>
      </w:r>
    </w:p>
    <w:p w:rsidR="0068232F" w:rsidRDefault="0068232F" w:rsidP="0068232F">
      <w:pPr>
        <w:pStyle w:val="12"/>
        <w:adjustRightInd w:val="0"/>
        <w:snapToGrid w:val="0"/>
        <w:spacing w:line="560" w:lineRule="exact"/>
        <w:ind w:firstLineChars="0" w:firstLine="0"/>
        <w:rPr>
          <w:rFonts w:ascii="仿宋" w:eastAsia="仿宋" w:hAnsi="仿宋" w:cs="仿宋"/>
          <w:sz w:val="28"/>
          <w:szCs w:val="28"/>
          <w:lang w:eastAsia="zh-CN"/>
        </w:rPr>
      </w:pPr>
    </w:p>
    <w:p w:rsidR="0068232F" w:rsidRDefault="0068232F" w:rsidP="0068232F">
      <w:pPr>
        <w:pStyle w:val="12"/>
        <w:adjustRightInd w:val="0"/>
        <w:snapToGrid w:val="0"/>
        <w:spacing w:line="560" w:lineRule="exact"/>
        <w:ind w:firstLine="560"/>
        <w:rPr>
          <w:rFonts w:ascii="仿宋" w:eastAsia="仿宋" w:hAnsi="仿宋" w:cs="仿宋"/>
          <w:sz w:val="28"/>
          <w:szCs w:val="28"/>
          <w:lang w:eastAsia="zh-CN"/>
        </w:rPr>
      </w:pPr>
    </w:p>
    <w:p w:rsidR="0068232F" w:rsidRDefault="0068232F" w:rsidP="0068232F">
      <w:pPr>
        <w:pStyle w:val="12"/>
        <w:adjustRightInd w:val="0"/>
        <w:snapToGrid w:val="0"/>
        <w:spacing w:line="560" w:lineRule="exact"/>
        <w:ind w:firstLine="560"/>
        <w:rPr>
          <w:rFonts w:ascii="黑体" w:eastAsia="黑体" w:hAnsi="黑体" w:cs="黑体"/>
          <w:sz w:val="28"/>
          <w:szCs w:val="28"/>
          <w:lang w:eastAsia="zh-CN"/>
        </w:rPr>
      </w:pPr>
      <w:r>
        <w:rPr>
          <w:rFonts w:ascii="仿宋" w:eastAsia="仿宋" w:hAnsi="仿宋" w:cs="仿宋" w:hint="eastAsia"/>
          <w:sz w:val="28"/>
          <w:szCs w:val="28"/>
          <w:lang w:eastAsia="zh-CN"/>
        </w:rPr>
        <w:t xml:space="preserve">          </w:t>
      </w:r>
      <w:r>
        <w:rPr>
          <w:rFonts w:ascii="黑体" w:eastAsia="黑体" w:hAnsi="黑体" w:cs="黑体" w:hint="eastAsia"/>
          <w:sz w:val="28"/>
          <w:szCs w:val="28"/>
          <w:lang w:eastAsia="zh-CN"/>
        </w:rPr>
        <w:t xml:space="preserve"> 承诺人单位名称（盖章）：            </w:t>
      </w:r>
    </w:p>
    <w:p w:rsidR="0068232F" w:rsidRDefault="0068232F" w:rsidP="0068232F">
      <w:pPr>
        <w:pStyle w:val="12"/>
        <w:adjustRightInd w:val="0"/>
        <w:snapToGrid w:val="0"/>
        <w:spacing w:line="560" w:lineRule="exact"/>
        <w:ind w:firstLine="560"/>
        <w:rPr>
          <w:rFonts w:ascii="黑体" w:eastAsia="黑体" w:hAnsi="黑体" w:cs="黑体"/>
          <w:sz w:val="28"/>
          <w:szCs w:val="28"/>
        </w:rPr>
      </w:pPr>
      <w:r>
        <w:rPr>
          <w:rFonts w:ascii="黑体" w:eastAsia="黑体" w:hAnsi="黑体" w:cs="黑体" w:hint="eastAsia"/>
          <w:sz w:val="28"/>
          <w:szCs w:val="28"/>
          <w:lang w:eastAsia="zh-CN"/>
        </w:rPr>
        <w:t xml:space="preserve">           </w:t>
      </w:r>
      <w:proofErr w:type="spellStart"/>
      <w:r>
        <w:rPr>
          <w:rFonts w:ascii="黑体" w:eastAsia="黑体" w:hAnsi="黑体" w:cs="黑体" w:hint="eastAsia"/>
          <w:sz w:val="28"/>
          <w:szCs w:val="28"/>
        </w:rPr>
        <w:t>法定代表人</w:t>
      </w:r>
      <w:proofErr w:type="spellEnd"/>
      <w:r>
        <w:rPr>
          <w:rFonts w:ascii="黑体" w:eastAsia="黑体" w:hAnsi="黑体" w:cs="黑体" w:hint="eastAsia"/>
          <w:sz w:val="28"/>
          <w:szCs w:val="28"/>
        </w:rPr>
        <w:t xml:space="preserve"> ：                   </w:t>
      </w:r>
    </w:p>
    <w:p w:rsidR="0068232F" w:rsidRDefault="0068232F" w:rsidP="0068232F">
      <w:pPr>
        <w:pStyle w:val="12"/>
        <w:adjustRightInd w:val="0"/>
        <w:snapToGrid w:val="0"/>
        <w:spacing w:line="560" w:lineRule="exact"/>
        <w:ind w:firstLine="560"/>
        <w:rPr>
          <w:rFonts w:ascii="黑体" w:eastAsia="黑体" w:hAnsi="黑体" w:cs="黑体"/>
          <w:sz w:val="28"/>
          <w:szCs w:val="28"/>
        </w:rPr>
      </w:pPr>
      <w:r>
        <w:rPr>
          <w:rFonts w:ascii="黑体" w:eastAsia="黑体" w:hAnsi="黑体" w:cs="黑体" w:hint="eastAsia"/>
          <w:sz w:val="28"/>
          <w:szCs w:val="28"/>
          <w:lang w:eastAsia="zh-CN"/>
        </w:rPr>
        <w:t xml:space="preserve">           </w:t>
      </w:r>
      <w:r>
        <w:rPr>
          <w:rFonts w:ascii="黑体" w:eastAsia="黑体" w:hAnsi="黑体" w:cs="黑体" w:hint="eastAsia"/>
          <w:sz w:val="28"/>
          <w:szCs w:val="28"/>
        </w:rPr>
        <w:t xml:space="preserve">或                            </w:t>
      </w:r>
    </w:p>
    <w:p w:rsidR="0068232F" w:rsidRDefault="0068232F" w:rsidP="0068232F">
      <w:pPr>
        <w:pStyle w:val="12"/>
        <w:adjustRightInd w:val="0"/>
        <w:snapToGrid w:val="0"/>
        <w:spacing w:line="560" w:lineRule="exact"/>
        <w:ind w:firstLine="560"/>
        <w:rPr>
          <w:rFonts w:ascii="黑体" w:eastAsia="黑体" w:hAnsi="黑体" w:cs="黑体"/>
          <w:sz w:val="28"/>
          <w:szCs w:val="28"/>
        </w:rPr>
      </w:pPr>
      <w:r>
        <w:rPr>
          <w:rFonts w:ascii="黑体" w:eastAsia="黑体" w:hAnsi="黑体" w:cs="黑体" w:hint="eastAsia"/>
          <w:sz w:val="28"/>
          <w:szCs w:val="28"/>
          <w:lang w:eastAsia="zh-CN"/>
        </w:rPr>
        <w:t xml:space="preserve">           </w:t>
      </w:r>
      <w:proofErr w:type="spellStart"/>
      <w:r>
        <w:rPr>
          <w:rFonts w:ascii="黑体" w:eastAsia="黑体" w:hAnsi="黑体" w:cs="黑体" w:hint="eastAsia"/>
          <w:sz w:val="28"/>
          <w:szCs w:val="28"/>
        </w:rPr>
        <w:t>委托代理人</w:t>
      </w:r>
      <w:proofErr w:type="spellEnd"/>
      <w:r>
        <w:rPr>
          <w:rFonts w:ascii="黑体" w:eastAsia="黑体" w:hAnsi="黑体" w:cs="黑体" w:hint="eastAsia"/>
          <w:sz w:val="28"/>
          <w:szCs w:val="28"/>
        </w:rPr>
        <w:t xml:space="preserve">：                   </w:t>
      </w:r>
    </w:p>
    <w:p w:rsidR="0068232F" w:rsidRDefault="0068232F" w:rsidP="0068232F">
      <w:pPr>
        <w:pStyle w:val="12"/>
        <w:adjustRightInd w:val="0"/>
        <w:snapToGrid w:val="0"/>
        <w:spacing w:line="560" w:lineRule="exact"/>
        <w:ind w:firstLine="562"/>
        <w:rPr>
          <w:rFonts w:ascii="黑体" w:eastAsia="黑体" w:hAnsi="黑体" w:cs="黑体"/>
          <w:b/>
          <w:sz w:val="28"/>
          <w:szCs w:val="28"/>
        </w:rPr>
      </w:pPr>
    </w:p>
    <w:p w:rsidR="0068232F" w:rsidRDefault="0068232F" w:rsidP="0068232F">
      <w:pPr>
        <w:pStyle w:val="a9"/>
        <w:spacing w:before="0" w:after="0" w:line="560" w:lineRule="exact"/>
        <w:ind w:firstLine="562"/>
        <w:rPr>
          <w:rFonts w:ascii="黑体" w:hAnsi="黑体" w:cs="黑体"/>
          <w:b w:val="0"/>
          <w:sz w:val="28"/>
          <w:szCs w:val="28"/>
        </w:rPr>
      </w:pPr>
      <w:r>
        <w:rPr>
          <w:rFonts w:ascii="黑体" w:hAnsi="黑体" w:cs="黑体" w:hint="eastAsia"/>
          <w:b w:val="0"/>
          <w:sz w:val="28"/>
          <w:szCs w:val="28"/>
        </w:rPr>
        <w:t xml:space="preserve">                           年     月     日</w:t>
      </w:r>
    </w:p>
    <w:p w:rsidR="0068232F" w:rsidRDefault="0068232F" w:rsidP="0068232F">
      <w:pPr>
        <w:ind w:firstLine="560"/>
        <w:rPr>
          <w:rFonts w:ascii="仿宋" w:eastAsia="仿宋" w:hAnsi="仿宋" w:cs="仿宋"/>
          <w:szCs w:val="28"/>
        </w:rPr>
      </w:pPr>
    </w:p>
    <w:p w:rsidR="0068232F" w:rsidRDefault="0068232F" w:rsidP="0068232F">
      <w:pPr>
        <w:ind w:firstLine="560"/>
        <w:rPr>
          <w:rFonts w:ascii="仿宋" w:eastAsia="仿宋" w:hAnsi="仿宋" w:cs="仿宋"/>
          <w:szCs w:val="28"/>
        </w:rPr>
      </w:pPr>
    </w:p>
    <w:p w:rsidR="0068232F" w:rsidRDefault="0068232F" w:rsidP="0068232F">
      <w:pPr>
        <w:ind w:firstLine="560"/>
        <w:rPr>
          <w:rFonts w:ascii="仿宋" w:eastAsia="仿宋" w:hAnsi="仿宋" w:cs="仿宋"/>
          <w:szCs w:val="28"/>
        </w:rPr>
      </w:pPr>
    </w:p>
    <w:p w:rsidR="0068232F" w:rsidRDefault="0068232F" w:rsidP="0068232F">
      <w:pPr>
        <w:ind w:firstLine="560"/>
        <w:rPr>
          <w:rFonts w:ascii="仿宋" w:eastAsia="仿宋" w:hAnsi="仿宋" w:cs="仿宋"/>
          <w:szCs w:val="28"/>
        </w:rPr>
      </w:pPr>
    </w:p>
    <w:p w:rsidR="0068232F" w:rsidRDefault="0068232F" w:rsidP="0068232F">
      <w:pPr>
        <w:ind w:firstLine="560"/>
        <w:rPr>
          <w:rFonts w:ascii="仿宋" w:eastAsia="仿宋" w:hAnsi="仿宋" w:cs="仿宋"/>
          <w:szCs w:val="28"/>
        </w:rPr>
      </w:pPr>
    </w:p>
    <w:p w:rsidR="0068232F" w:rsidRDefault="0068232F" w:rsidP="0068232F">
      <w:pPr>
        <w:ind w:firstLine="640"/>
        <w:rPr>
          <w:rFonts w:ascii="黑体" w:eastAsia="黑体" w:hAnsi="黑体" w:cs="黑体"/>
          <w:sz w:val="32"/>
          <w:szCs w:val="32"/>
        </w:rPr>
      </w:pPr>
    </w:p>
    <w:p w:rsidR="0068232F" w:rsidRDefault="0068232F" w:rsidP="0068232F">
      <w:pPr>
        <w:ind w:firstLine="640"/>
        <w:rPr>
          <w:rFonts w:ascii="黑体" w:eastAsia="黑体" w:hAnsi="黑体" w:cs="黑体"/>
          <w:sz w:val="32"/>
          <w:szCs w:val="32"/>
        </w:rPr>
      </w:pPr>
    </w:p>
    <w:p w:rsidR="0068232F" w:rsidRDefault="0068232F" w:rsidP="0068232F">
      <w:pPr>
        <w:ind w:firstLineChars="0" w:firstLine="0"/>
        <w:rPr>
          <w:rFonts w:ascii="黑体" w:eastAsia="黑体" w:hAnsi="黑体" w:cs="黑体"/>
          <w:sz w:val="32"/>
          <w:szCs w:val="32"/>
        </w:rPr>
      </w:pPr>
      <w:r>
        <w:rPr>
          <w:rFonts w:ascii="黑体" w:eastAsia="黑体" w:hAnsi="黑体" w:cs="黑体" w:hint="eastAsia"/>
          <w:sz w:val="32"/>
          <w:szCs w:val="32"/>
        </w:rPr>
        <w:t>附件2：</w:t>
      </w:r>
    </w:p>
    <w:p w:rsidR="0068232F" w:rsidRDefault="0068232F" w:rsidP="0068232F">
      <w:pPr>
        <w:ind w:firstLine="560"/>
        <w:rPr>
          <w:rFonts w:ascii="仿宋" w:eastAsia="仿宋" w:hAnsi="仿宋" w:cs="仿宋"/>
          <w:szCs w:val="28"/>
        </w:rPr>
      </w:pPr>
    </w:p>
    <w:p w:rsidR="0068232F" w:rsidRDefault="0068232F" w:rsidP="0068232F">
      <w:pPr>
        <w:jc w:val="center"/>
        <w:rPr>
          <w:rFonts w:ascii="黑体" w:eastAsia="黑体" w:hAnsi="黑体" w:cs="黑体"/>
          <w:b/>
          <w:bCs/>
          <w:szCs w:val="28"/>
        </w:rPr>
      </w:pPr>
      <w:r>
        <w:rPr>
          <w:rFonts w:ascii="黑体" w:eastAsia="黑体" w:hAnsi="黑体" w:cs="黑体" w:hint="eastAsia"/>
          <w:b/>
          <w:bCs/>
          <w:szCs w:val="28"/>
        </w:rPr>
        <w:t>保密承诺书</w:t>
      </w:r>
    </w:p>
    <w:p w:rsidR="0068232F" w:rsidRDefault="0068232F" w:rsidP="0068232F">
      <w:pPr>
        <w:jc w:val="center"/>
        <w:rPr>
          <w:rFonts w:ascii="黑体" w:eastAsia="黑体" w:hAnsi="黑体" w:cs="黑体"/>
          <w:b/>
          <w:bCs/>
          <w:szCs w:val="28"/>
        </w:rPr>
      </w:pPr>
    </w:p>
    <w:p w:rsidR="0068232F" w:rsidRDefault="0068232F" w:rsidP="0068232F">
      <w:pPr>
        <w:ind w:firstLine="560"/>
        <w:jc w:val="left"/>
        <w:rPr>
          <w:rFonts w:ascii="仿宋" w:eastAsia="仿宋" w:hAnsi="仿宋" w:cs="仿宋"/>
          <w:szCs w:val="28"/>
        </w:rPr>
      </w:pPr>
      <w:r>
        <w:rPr>
          <w:rFonts w:ascii="仿宋" w:eastAsia="仿宋" w:hAnsi="仿宋" w:cs="仿宋" w:hint="eastAsia"/>
          <w:szCs w:val="28"/>
        </w:rPr>
        <w:t>鉴于我方愿成为杭州萧山国际机场有限公司（以下简称“机场公司”）的供应商或潜在供应商候选人，为机场公司提供</w:t>
      </w:r>
      <w:r>
        <w:rPr>
          <w:rFonts w:ascii="仿宋" w:eastAsia="仿宋" w:hAnsi="仿宋" w:cs="仿宋" w:hint="eastAsia"/>
          <w:bCs/>
          <w:szCs w:val="28"/>
        </w:rPr>
        <w:t>杭州萧山国际机场800</w:t>
      </w:r>
      <w:proofErr w:type="gramStart"/>
      <w:r>
        <w:rPr>
          <w:rFonts w:ascii="仿宋" w:eastAsia="仿宋" w:hAnsi="仿宋" w:cs="仿宋" w:hint="eastAsia"/>
          <w:bCs/>
          <w:szCs w:val="28"/>
        </w:rPr>
        <w:t>兆</w:t>
      </w:r>
      <w:proofErr w:type="gramEnd"/>
      <w:r>
        <w:rPr>
          <w:rFonts w:ascii="仿宋" w:eastAsia="仿宋" w:hAnsi="仿宋" w:cs="仿宋" w:hint="eastAsia"/>
          <w:bCs/>
          <w:szCs w:val="28"/>
        </w:rPr>
        <w:t>数字集群对讲机买卖</w:t>
      </w:r>
      <w:r>
        <w:rPr>
          <w:rFonts w:ascii="仿宋" w:eastAsia="仿宋" w:hAnsi="仿宋" w:cs="仿宋" w:hint="eastAsia"/>
          <w:szCs w:val="28"/>
        </w:rPr>
        <w:t>项目的服务。在上述业务来往过程中，机场公司可能向我方提供经营、业务、服务等有关的文件、资料、软件等信息，为维护机场公司的利益，我方就保密事宜做出如下承诺：</w:t>
      </w:r>
    </w:p>
    <w:p w:rsidR="0068232F" w:rsidRDefault="0068232F" w:rsidP="0068232F">
      <w:pPr>
        <w:widowControl/>
        <w:ind w:firstLine="560"/>
        <w:jc w:val="left"/>
        <w:rPr>
          <w:rFonts w:ascii="仿宋" w:eastAsia="仿宋" w:hAnsi="仿宋" w:cs="仿宋"/>
          <w:szCs w:val="28"/>
        </w:rPr>
      </w:pPr>
      <w:r>
        <w:rPr>
          <w:rFonts w:ascii="仿宋" w:eastAsia="仿宋" w:hAnsi="仿宋" w:cs="仿宋" w:hint="eastAsia"/>
          <w:szCs w:val="28"/>
        </w:rPr>
        <w:t>1.商业秘密</w:t>
      </w:r>
    </w:p>
    <w:p w:rsidR="0068232F" w:rsidRDefault="0068232F" w:rsidP="0068232F">
      <w:pPr>
        <w:widowControl/>
        <w:snapToGrid w:val="0"/>
        <w:ind w:firstLine="560"/>
        <w:jc w:val="left"/>
        <w:rPr>
          <w:rFonts w:ascii="仿宋" w:eastAsia="仿宋" w:hAnsi="仿宋" w:cs="仿宋"/>
          <w:szCs w:val="28"/>
        </w:rPr>
      </w:pPr>
      <w:r>
        <w:rPr>
          <w:rFonts w:ascii="仿宋" w:eastAsia="仿宋" w:hAnsi="仿宋" w:cs="仿宋" w:hint="eastAsia"/>
          <w:szCs w:val="28"/>
        </w:rPr>
        <w:t>1.1商业秘密是指机场公司（包括机场公司关联公司）一切专有、不对外公开的资料和信息。包括但不限于以下方面：</w:t>
      </w:r>
    </w:p>
    <w:p w:rsidR="0068232F" w:rsidRDefault="0068232F" w:rsidP="0068232F">
      <w:pPr>
        <w:widowControl/>
        <w:snapToGrid w:val="0"/>
        <w:ind w:firstLine="560"/>
        <w:jc w:val="left"/>
        <w:rPr>
          <w:rFonts w:ascii="仿宋" w:eastAsia="仿宋" w:hAnsi="仿宋" w:cs="仿宋"/>
          <w:szCs w:val="28"/>
        </w:rPr>
      </w:pPr>
      <w:r>
        <w:rPr>
          <w:rFonts w:ascii="仿宋" w:eastAsia="仿宋" w:hAnsi="仿宋" w:cs="仿宋" w:hint="eastAsia"/>
          <w:szCs w:val="28"/>
        </w:rPr>
        <w:t>（1）经营信息（发展规划、运营状况、客户资源、货源情报、投融资计划、开发计划、标书等）；</w:t>
      </w:r>
    </w:p>
    <w:p w:rsidR="0068232F" w:rsidRDefault="0068232F" w:rsidP="0068232F">
      <w:pPr>
        <w:widowControl/>
        <w:snapToGrid w:val="0"/>
        <w:ind w:firstLine="560"/>
        <w:jc w:val="left"/>
        <w:rPr>
          <w:rFonts w:ascii="仿宋" w:eastAsia="仿宋" w:hAnsi="仿宋" w:cs="仿宋"/>
          <w:szCs w:val="28"/>
        </w:rPr>
      </w:pPr>
      <w:r>
        <w:rPr>
          <w:rFonts w:ascii="仿宋" w:eastAsia="仿宋" w:hAnsi="仿宋" w:cs="仿宋" w:hint="eastAsia"/>
          <w:szCs w:val="28"/>
        </w:rPr>
        <w:t>（2）管理信息（管理方法、管理制度、员工管理、合同管理、纠纷管理等）；</w:t>
      </w:r>
    </w:p>
    <w:p w:rsidR="0068232F" w:rsidRDefault="0068232F" w:rsidP="0068232F">
      <w:pPr>
        <w:widowControl/>
        <w:snapToGrid w:val="0"/>
        <w:ind w:firstLine="560"/>
        <w:jc w:val="left"/>
        <w:rPr>
          <w:rFonts w:ascii="仿宋" w:eastAsia="仿宋" w:hAnsi="仿宋" w:cs="仿宋"/>
          <w:szCs w:val="28"/>
        </w:rPr>
      </w:pPr>
      <w:r>
        <w:rPr>
          <w:rFonts w:ascii="仿宋" w:eastAsia="仿宋" w:hAnsi="仿宋" w:cs="仿宋" w:hint="eastAsia"/>
          <w:szCs w:val="28"/>
        </w:rPr>
        <w:t>（3）产品及技术信息（设计及图纸、样品及服务、技术方案、质量标准、技术标准、计算机程序等）；</w:t>
      </w:r>
    </w:p>
    <w:p w:rsidR="0068232F" w:rsidRDefault="0068232F" w:rsidP="0068232F">
      <w:pPr>
        <w:widowControl/>
        <w:snapToGrid w:val="0"/>
        <w:ind w:firstLine="560"/>
        <w:jc w:val="left"/>
        <w:rPr>
          <w:rFonts w:ascii="仿宋" w:eastAsia="仿宋" w:hAnsi="仿宋" w:cs="仿宋"/>
          <w:szCs w:val="28"/>
        </w:rPr>
      </w:pPr>
      <w:r>
        <w:rPr>
          <w:rFonts w:ascii="仿宋" w:eastAsia="仿宋" w:hAnsi="仿宋" w:cs="仿宋" w:hint="eastAsia"/>
          <w:szCs w:val="28"/>
        </w:rPr>
        <w:lastRenderedPageBreak/>
        <w:t>（4）财务信息（财务收支、固定资产、流动资金、成本核算等）；</w:t>
      </w:r>
    </w:p>
    <w:p w:rsidR="0068232F" w:rsidRDefault="0068232F" w:rsidP="0068232F">
      <w:pPr>
        <w:widowControl/>
        <w:snapToGrid w:val="0"/>
        <w:ind w:firstLine="560"/>
        <w:jc w:val="left"/>
        <w:rPr>
          <w:rFonts w:ascii="仿宋" w:eastAsia="仿宋" w:hAnsi="仿宋" w:cs="仿宋"/>
          <w:szCs w:val="28"/>
        </w:rPr>
      </w:pPr>
      <w:r>
        <w:rPr>
          <w:rFonts w:ascii="仿宋" w:eastAsia="仿宋" w:hAnsi="仿宋" w:cs="仿宋" w:hint="eastAsia"/>
          <w:szCs w:val="28"/>
        </w:rPr>
        <w:t>（5）我方单独或机场公司（包括机场公司关联公司）和我方共同为机场公司开发、设计、生产的产品、资料及相关信息；</w:t>
      </w:r>
    </w:p>
    <w:p w:rsidR="0068232F" w:rsidRDefault="0068232F" w:rsidP="0068232F">
      <w:pPr>
        <w:widowControl/>
        <w:snapToGrid w:val="0"/>
        <w:ind w:firstLine="560"/>
        <w:jc w:val="left"/>
        <w:rPr>
          <w:rFonts w:ascii="仿宋" w:eastAsia="仿宋" w:hAnsi="仿宋" w:cs="仿宋"/>
          <w:szCs w:val="28"/>
        </w:rPr>
      </w:pPr>
      <w:r>
        <w:rPr>
          <w:rFonts w:ascii="仿宋" w:eastAsia="仿宋" w:hAnsi="仿宋" w:cs="仿宋" w:hint="eastAsia"/>
          <w:szCs w:val="28"/>
        </w:rPr>
        <w:t>（6）其他机场公司未对外公开的有关营运、计划、航班数据、标准、开发、生产、经营、质量管理控制和租赁的资料和数据等信息以及对供应商的管理文件。</w:t>
      </w:r>
    </w:p>
    <w:p w:rsidR="0068232F" w:rsidRDefault="0068232F" w:rsidP="0068232F">
      <w:pPr>
        <w:widowControl/>
        <w:ind w:firstLine="560"/>
        <w:jc w:val="left"/>
        <w:rPr>
          <w:rFonts w:ascii="仿宋" w:eastAsia="仿宋" w:hAnsi="仿宋" w:cs="仿宋"/>
          <w:szCs w:val="28"/>
        </w:rPr>
      </w:pPr>
      <w:r>
        <w:rPr>
          <w:rFonts w:ascii="仿宋" w:eastAsia="仿宋" w:hAnsi="仿宋" w:cs="仿宋" w:hint="eastAsia"/>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rsidR="0068232F" w:rsidRDefault="0068232F" w:rsidP="0068232F">
      <w:pPr>
        <w:widowControl/>
        <w:ind w:firstLine="560"/>
        <w:jc w:val="left"/>
        <w:rPr>
          <w:rFonts w:ascii="仿宋" w:eastAsia="仿宋" w:hAnsi="仿宋" w:cs="仿宋"/>
          <w:szCs w:val="28"/>
        </w:rPr>
      </w:pPr>
      <w:r>
        <w:rPr>
          <w:rFonts w:ascii="仿宋" w:eastAsia="仿宋" w:hAnsi="仿宋" w:cs="仿宋" w:hint="eastAsia"/>
          <w:szCs w:val="28"/>
        </w:rPr>
        <w:t>1.3、对于上述提及的商业秘密，不能仅因为公开发表的文章或资讯中包含其内容，就认为是可对外公开的特殊情况。</w:t>
      </w:r>
    </w:p>
    <w:p w:rsidR="0068232F" w:rsidRDefault="0068232F" w:rsidP="0068232F">
      <w:pPr>
        <w:widowControl/>
        <w:ind w:firstLine="560"/>
        <w:jc w:val="left"/>
        <w:rPr>
          <w:rFonts w:ascii="仿宋" w:eastAsia="仿宋" w:hAnsi="仿宋" w:cs="仿宋"/>
          <w:szCs w:val="28"/>
        </w:rPr>
      </w:pPr>
      <w:r>
        <w:rPr>
          <w:rFonts w:ascii="仿宋" w:eastAsia="仿宋" w:hAnsi="仿宋" w:cs="仿宋" w:hint="eastAsia"/>
          <w:szCs w:val="28"/>
        </w:rPr>
        <w:t>1.4、以下资料不属于</w:t>
      </w:r>
      <w:proofErr w:type="gramStart"/>
      <w:r>
        <w:rPr>
          <w:rFonts w:ascii="仿宋" w:eastAsia="仿宋" w:hAnsi="仿宋" w:cs="仿宋" w:hint="eastAsia"/>
          <w:szCs w:val="28"/>
        </w:rPr>
        <w:t>本承诺</w:t>
      </w:r>
      <w:proofErr w:type="gramEnd"/>
      <w:r>
        <w:rPr>
          <w:rFonts w:ascii="仿宋" w:eastAsia="仿宋" w:hAnsi="仿宋" w:cs="仿宋" w:hint="eastAsia"/>
          <w:szCs w:val="28"/>
        </w:rPr>
        <w:t>所指的商业秘密：</w:t>
      </w:r>
    </w:p>
    <w:p w:rsidR="0068232F" w:rsidRDefault="0068232F" w:rsidP="0068232F">
      <w:pPr>
        <w:widowControl/>
        <w:ind w:firstLine="560"/>
        <w:jc w:val="left"/>
        <w:rPr>
          <w:rFonts w:ascii="仿宋" w:eastAsia="仿宋" w:hAnsi="仿宋" w:cs="仿宋"/>
          <w:szCs w:val="28"/>
        </w:rPr>
      </w:pPr>
      <w:r>
        <w:rPr>
          <w:rFonts w:ascii="仿宋" w:eastAsia="仿宋" w:hAnsi="仿宋" w:cs="仿宋" w:hint="eastAsia"/>
          <w:szCs w:val="28"/>
        </w:rPr>
        <w:t>（1）我方从机场公司拟获悉之前已持有的我方无需承担保密义务的机场公司有关资料(但通过其它违约或侵权行为而获得的资料除外)；</w:t>
      </w:r>
    </w:p>
    <w:p w:rsidR="0068232F" w:rsidRDefault="0068232F" w:rsidP="0068232F">
      <w:pPr>
        <w:widowControl/>
        <w:ind w:firstLine="560"/>
        <w:jc w:val="left"/>
        <w:rPr>
          <w:rFonts w:ascii="仿宋" w:eastAsia="仿宋" w:hAnsi="仿宋" w:cs="仿宋"/>
          <w:szCs w:val="28"/>
        </w:rPr>
      </w:pPr>
      <w:r>
        <w:rPr>
          <w:rFonts w:ascii="仿宋" w:eastAsia="仿宋" w:hAnsi="仿宋" w:cs="仿宋" w:hint="eastAsia"/>
          <w:szCs w:val="28"/>
        </w:rPr>
        <w:t>（2）已经公开或已成为常识性的资料，且该等公开并非因违反</w:t>
      </w:r>
      <w:proofErr w:type="gramStart"/>
      <w:r>
        <w:rPr>
          <w:rFonts w:ascii="仿宋" w:eastAsia="仿宋" w:hAnsi="仿宋" w:cs="仿宋" w:hint="eastAsia"/>
          <w:szCs w:val="28"/>
        </w:rPr>
        <w:t>本承诺</w:t>
      </w:r>
      <w:proofErr w:type="gramEnd"/>
      <w:r>
        <w:rPr>
          <w:rFonts w:ascii="仿宋" w:eastAsia="仿宋" w:hAnsi="仿宋" w:cs="仿宋" w:hint="eastAsia"/>
          <w:szCs w:val="28"/>
        </w:rPr>
        <w:t>所致。</w:t>
      </w:r>
    </w:p>
    <w:p w:rsidR="0068232F" w:rsidRDefault="0068232F" w:rsidP="0068232F">
      <w:pPr>
        <w:widowControl/>
        <w:ind w:firstLine="560"/>
        <w:jc w:val="left"/>
        <w:rPr>
          <w:rFonts w:ascii="仿宋" w:eastAsia="仿宋" w:hAnsi="仿宋" w:cs="仿宋"/>
          <w:szCs w:val="28"/>
        </w:rPr>
      </w:pPr>
      <w:r>
        <w:rPr>
          <w:rFonts w:ascii="仿宋" w:eastAsia="仿宋" w:hAnsi="仿宋" w:cs="仿宋" w:hint="eastAsia"/>
          <w:szCs w:val="28"/>
        </w:rPr>
        <w:t>2、我方承诺将严格保密，维护机场公司（包括机场公司关联公司）的利益。在未获得机场公司同意前，我方不得复印或以其他形式复制任何商业秘密，或者从任何由机场公司设计的装置上窃取任</w:t>
      </w:r>
      <w:r>
        <w:rPr>
          <w:rFonts w:ascii="仿宋" w:eastAsia="仿宋" w:hAnsi="仿宋" w:cs="仿宋" w:hint="eastAsia"/>
          <w:szCs w:val="28"/>
        </w:rPr>
        <w:lastRenderedPageBreak/>
        <w:t>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w:t>
      </w:r>
      <w:proofErr w:type="gramStart"/>
      <w:r>
        <w:rPr>
          <w:rFonts w:ascii="仿宋" w:eastAsia="仿宋" w:hAnsi="仿宋" w:cs="仿宋" w:hint="eastAsia"/>
          <w:szCs w:val="28"/>
        </w:rPr>
        <w:t>本承诺</w:t>
      </w:r>
      <w:proofErr w:type="gramEnd"/>
      <w:r>
        <w:rPr>
          <w:rFonts w:ascii="仿宋" w:eastAsia="仿宋" w:hAnsi="仿宋" w:cs="仿宋" w:hint="eastAsia"/>
          <w:szCs w:val="28"/>
        </w:rPr>
        <w:t>所述的保密责任，则视为违反了本承诺。</w:t>
      </w:r>
    </w:p>
    <w:p w:rsidR="0068232F" w:rsidRDefault="0068232F" w:rsidP="0068232F">
      <w:pPr>
        <w:widowControl/>
        <w:ind w:firstLine="560"/>
        <w:jc w:val="left"/>
        <w:rPr>
          <w:rFonts w:ascii="仿宋" w:eastAsia="仿宋" w:hAnsi="仿宋" w:cs="仿宋"/>
          <w:szCs w:val="28"/>
        </w:rPr>
      </w:pPr>
      <w:r>
        <w:rPr>
          <w:rFonts w:ascii="仿宋" w:eastAsia="仿宋" w:hAnsi="仿宋" w:cs="仿宋" w:hint="eastAsia"/>
          <w:szCs w:val="28"/>
        </w:rPr>
        <w:t>3、当合同履行完毕、合同终止或经机场公司要求，我方应立即返还或根据机场公司书面要求销毁所有含有商业秘密或我方在接触商业秘密后而产生的资料，以及由我方持有的任何复制品。</w:t>
      </w:r>
    </w:p>
    <w:p w:rsidR="0068232F" w:rsidRDefault="0068232F" w:rsidP="0068232F">
      <w:pPr>
        <w:widowControl/>
        <w:snapToGrid w:val="0"/>
        <w:ind w:firstLine="560"/>
        <w:jc w:val="left"/>
        <w:rPr>
          <w:rFonts w:ascii="仿宋" w:eastAsia="仿宋" w:hAnsi="仿宋" w:cs="仿宋"/>
          <w:szCs w:val="28"/>
        </w:rPr>
      </w:pPr>
      <w:r>
        <w:rPr>
          <w:rFonts w:ascii="仿宋" w:eastAsia="仿宋" w:hAnsi="仿宋" w:cs="仿宋" w:hint="eastAsia"/>
          <w:szCs w:val="28"/>
        </w:rPr>
        <w:t>4、无论在双方签订任何商务合同之前、存续期间及以后，我方均当遵守法律和</w:t>
      </w:r>
      <w:proofErr w:type="gramStart"/>
      <w:r>
        <w:rPr>
          <w:rFonts w:ascii="仿宋" w:eastAsia="仿宋" w:hAnsi="仿宋" w:cs="仿宋" w:hint="eastAsia"/>
          <w:szCs w:val="28"/>
        </w:rPr>
        <w:t>本承诺</w:t>
      </w:r>
      <w:proofErr w:type="gramEnd"/>
      <w:r>
        <w:rPr>
          <w:rFonts w:ascii="仿宋" w:eastAsia="仿宋" w:hAnsi="仿宋" w:cs="仿宋" w:hint="eastAsia"/>
          <w:szCs w:val="28"/>
        </w:rPr>
        <w:t xml:space="preserve">约定，严格保守机场公司的商业秘密。未经机场公司同意，不得采用包括但不限于的以下方式泄露、公布、发布、出版、传授、转让或者其他任何方式，或以任何理由、任何目的非法侵犯机场公司的商业秘密：        </w:t>
      </w:r>
    </w:p>
    <w:p w:rsidR="0068232F" w:rsidRDefault="0068232F" w:rsidP="0068232F">
      <w:pPr>
        <w:widowControl/>
        <w:snapToGrid w:val="0"/>
        <w:ind w:firstLine="560"/>
        <w:jc w:val="left"/>
        <w:rPr>
          <w:rFonts w:ascii="仿宋" w:eastAsia="仿宋" w:hAnsi="仿宋" w:cs="仿宋"/>
          <w:szCs w:val="28"/>
        </w:rPr>
      </w:pPr>
      <w:r>
        <w:rPr>
          <w:rFonts w:ascii="仿宋" w:eastAsia="仿宋" w:hAnsi="仿宋" w:cs="仿宋" w:hint="eastAsia"/>
          <w:szCs w:val="28"/>
        </w:rPr>
        <w:t>（1）披露、使用或者允许他人以不正当手段获取的商业秘密；</w:t>
      </w:r>
    </w:p>
    <w:p w:rsidR="0068232F" w:rsidRDefault="0068232F" w:rsidP="0068232F">
      <w:pPr>
        <w:widowControl/>
        <w:snapToGrid w:val="0"/>
        <w:ind w:firstLine="560"/>
        <w:jc w:val="left"/>
        <w:rPr>
          <w:rFonts w:ascii="仿宋" w:eastAsia="仿宋" w:hAnsi="仿宋" w:cs="仿宋"/>
          <w:szCs w:val="28"/>
        </w:rPr>
      </w:pPr>
      <w:r>
        <w:rPr>
          <w:rFonts w:ascii="仿宋" w:eastAsia="仿宋" w:hAnsi="仿宋" w:cs="仿宋" w:hint="eastAsia"/>
          <w:szCs w:val="28"/>
        </w:rPr>
        <w:t>（2）为机场公司以外的第三人窃取、刺探、收买、非法提供商业秘密。</w:t>
      </w:r>
    </w:p>
    <w:p w:rsidR="0068232F" w:rsidRDefault="0068232F" w:rsidP="0068232F">
      <w:pPr>
        <w:widowControl/>
        <w:snapToGrid w:val="0"/>
        <w:ind w:firstLine="560"/>
        <w:jc w:val="left"/>
        <w:rPr>
          <w:rFonts w:ascii="仿宋" w:eastAsia="仿宋" w:hAnsi="仿宋" w:cs="仿宋"/>
          <w:szCs w:val="28"/>
        </w:rPr>
      </w:pPr>
      <w:r>
        <w:rPr>
          <w:rFonts w:ascii="仿宋" w:eastAsia="仿宋" w:hAnsi="仿宋" w:cs="仿宋" w:hint="eastAsia"/>
          <w:szCs w:val="28"/>
        </w:rPr>
        <w:t>（3）在电子公告系统、聊天系统、电子邮箱、论坛等计算机网络系统上传递、转发、抄送、发布、谈论和传播商业秘密；</w:t>
      </w:r>
    </w:p>
    <w:p w:rsidR="0068232F" w:rsidRDefault="0068232F" w:rsidP="0068232F">
      <w:pPr>
        <w:widowControl/>
        <w:snapToGrid w:val="0"/>
        <w:ind w:firstLine="560"/>
        <w:jc w:val="left"/>
        <w:rPr>
          <w:rFonts w:ascii="仿宋" w:eastAsia="仿宋" w:hAnsi="仿宋" w:cs="仿宋"/>
          <w:szCs w:val="28"/>
        </w:rPr>
      </w:pPr>
      <w:r>
        <w:rPr>
          <w:rFonts w:ascii="仿宋" w:eastAsia="仿宋" w:hAnsi="仿宋" w:cs="仿宋" w:hint="eastAsia"/>
          <w:szCs w:val="28"/>
        </w:rPr>
        <w:t xml:space="preserve">（4）在私人交往和通信中，向亲属、朋友以及与工作无关人员泄露商业秘密，或在公共场所谈论商业秘密； </w:t>
      </w:r>
    </w:p>
    <w:p w:rsidR="0068232F" w:rsidRDefault="0068232F" w:rsidP="0068232F">
      <w:pPr>
        <w:widowControl/>
        <w:snapToGrid w:val="0"/>
        <w:ind w:firstLine="560"/>
        <w:jc w:val="left"/>
        <w:rPr>
          <w:rFonts w:ascii="仿宋" w:eastAsia="仿宋" w:hAnsi="仿宋" w:cs="仿宋"/>
          <w:szCs w:val="28"/>
        </w:rPr>
      </w:pPr>
      <w:r>
        <w:rPr>
          <w:rFonts w:ascii="仿宋" w:eastAsia="仿宋" w:hAnsi="仿宋" w:cs="仿宋" w:hint="eastAsia"/>
          <w:szCs w:val="28"/>
        </w:rPr>
        <w:t>（5）擅自将属于商业秘密的文件、资料和其他物品携带、传递、寄运出机场公司办公场所或国（境）外。</w:t>
      </w:r>
    </w:p>
    <w:p w:rsidR="0068232F" w:rsidRDefault="0068232F" w:rsidP="0068232F">
      <w:pPr>
        <w:widowControl/>
        <w:snapToGrid w:val="0"/>
        <w:ind w:firstLine="560"/>
        <w:jc w:val="left"/>
        <w:rPr>
          <w:rFonts w:ascii="仿宋" w:eastAsia="仿宋" w:hAnsi="仿宋" w:cs="仿宋"/>
          <w:szCs w:val="28"/>
        </w:rPr>
      </w:pPr>
      <w:r>
        <w:rPr>
          <w:rFonts w:ascii="仿宋" w:eastAsia="仿宋" w:hAnsi="仿宋" w:cs="仿宋" w:hint="eastAsia"/>
          <w:szCs w:val="28"/>
        </w:rPr>
        <w:lastRenderedPageBreak/>
        <w:t>（6）未经机场公司同意就以任何方式私自保存、截留含有机场公司商业秘密的任何形式资料、文件和物品的复印件、复制品、副本。</w:t>
      </w:r>
    </w:p>
    <w:p w:rsidR="0068232F" w:rsidRDefault="0068232F" w:rsidP="0068232F">
      <w:pPr>
        <w:widowControl/>
        <w:snapToGrid w:val="0"/>
        <w:ind w:firstLine="560"/>
        <w:jc w:val="left"/>
        <w:rPr>
          <w:rFonts w:ascii="仿宋" w:eastAsia="仿宋" w:hAnsi="仿宋" w:cs="仿宋"/>
          <w:szCs w:val="28"/>
        </w:rPr>
      </w:pPr>
      <w:r>
        <w:rPr>
          <w:rFonts w:ascii="仿宋" w:eastAsia="仿宋" w:hAnsi="仿宋" w:cs="仿宋" w:hint="eastAsia"/>
          <w:szCs w:val="28"/>
        </w:rPr>
        <w:t>（7）将含有机场公司商业秘密的产品、技术或其他资料、信息向第三人销售、使用或以任何方式提供。</w:t>
      </w:r>
    </w:p>
    <w:p w:rsidR="0068232F" w:rsidRDefault="0068232F" w:rsidP="0068232F">
      <w:pPr>
        <w:widowControl/>
        <w:ind w:firstLine="560"/>
        <w:jc w:val="left"/>
        <w:rPr>
          <w:rFonts w:ascii="仿宋" w:eastAsia="仿宋" w:hAnsi="仿宋" w:cs="仿宋"/>
          <w:szCs w:val="28"/>
        </w:rPr>
      </w:pPr>
      <w:r>
        <w:rPr>
          <w:rFonts w:ascii="仿宋" w:eastAsia="仿宋" w:hAnsi="仿宋" w:cs="仿宋" w:hint="eastAsia"/>
          <w:szCs w:val="28"/>
        </w:rPr>
        <w:t>5、我方依法根据司法机关、</w:t>
      </w:r>
      <w:proofErr w:type="gramStart"/>
      <w:r>
        <w:rPr>
          <w:rFonts w:ascii="仿宋" w:eastAsia="仿宋" w:hAnsi="仿宋" w:cs="仿宋" w:hint="eastAsia"/>
          <w:szCs w:val="28"/>
        </w:rPr>
        <w:t>侦查机</w:t>
      </w:r>
      <w:proofErr w:type="gramEnd"/>
      <w:r>
        <w:rPr>
          <w:rFonts w:ascii="仿宋" w:eastAsia="仿宋" w:hAnsi="仿宋" w:cs="仿宋" w:hint="eastAsia"/>
          <w:szCs w:val="28"/>
        </w:rPr>
        <w:t>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rsidR="0068232F" w:rsidRDefault="0068232F" w:rsidP="0068232F">
      <w:pPr>
        <w:widowControl/>
        <w:ind w:firstLine="560"/>
        <w:jc w:val="left"/>
        <w:rPr>
          <w:rFonts w:ascii="仿宋" w:eastAsia="仿宋" w:hAnsi="仿宋" w:cs="仿宋"/>
          <w:szCs w:val="28"/>
        </w:rPr>
      </w:pPr>
      <w:r>
        <w:rPr>
          <w:rFonts w:ascii="仿宋" w:eastAsia="仿宋" w:hAnsi="仿宋" w:cs="仿宋" w:hint="eastAsia"/>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rsidR="0068232F" w:rsidRDefault="0068232F" w:rsidP="0068232F">
      <w:pPr>
        <w:widowControl/>
        <w:ind w:firstLine="560"/>
        <w:jc w:val="left"/>
        <w:rPr>
          <w:rFonts w:ascii="仿宋" w:eastAsia="仿宋" w:hAnsi="仿宋" w:cs="仿宋"/>
          <w:szCs w:val="28"/>
        </w:rPr>
      </w:pPr>
      <w:r>
        <w:rPr>
          <w:rFonts w:ascii="仿宋" w:eastAsia="仿宋" w:hAnsi="仿宋" w:cs="仿宋" w:hint="eastAsia"/>
          <w:szCs w:val="28"/>
        </w:rPr>
        <w:t>7、我方已理解和承认，任何违反</w:t>
      </w:r>
      <w:proofErr w:type="gramStart"/>
      <w:r>
        <w:rPr>
          <w:rFonts w:ascii="仿宋" w:eastAsia="仿宋" w:hAnsi="仿宋" w:cs="仿宋" w:hint="eastAsia"/>
          <w:szCs w:val="28"/>
        </w:rPr>
        <w:t>本承诺</w:t>
      </w:r>
      <w:proofErr w:type="gramEnd"/>
      <w:r>
        <w:rPr>
          <w:rFonts w:ascii="仿宋" w:eastAsia="仿宋" w:hAnsi="仿宋" w:cs="仿宋" w:hint="eastAsia"/>
          <w:szCs w:val="28"/>
        </w:rPr>
        <w:t>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rsidR="0068232F" w:rsidRDefault="0068232F" w:rsidP="0068232F">
      <w:pPr>
        <w:widowControl/>
        <w:ind w:firstLine="560"/>
        <w:jc w:val="left"/>
        <w:rPr>
          <w:rFonts w:ascii="仿宋" w:eastAsia="仿宋" w:hAnsi="仿宋" w:cs="仿宋"/>
          <w:szCs w:val="28"/>
        </w:rPr>
      </w:pPr>
      <w:r>
        <w:rPr>
          <w:rFonts w:ascii="仿宋" w:eastAsia="仿宋" w:hAnsi="仿宋" w:cs="仿宋" w:hint="eastAsia"/>
          <w:szCs w:val="28"/>
        </w:rPr>
        <w:t>8、违约责任</w:t>
      </w:r>
    </w:p>
    <w:p w:rsidR="0068232F" w:rsidRDefault="0068232F" w:rsidP="0068232F">
      <w:pPr>
        <w:widowControl/>
        <w:snapToGrid w:val="0"/>
        <w:ind w:firstLine="560"/>
        <w:jc w:val="left"/>
        <w:rPr>
          <w:rFonts w:ascii="仿宋" w:eastAsia="仿宋" w:hAnsi="仿宋" w:cs="仿宋"/>
          <w:szCs w:val="28"/>
        </w:rPr>
      </w:pPr>
      <w:r>
        <w:rPr>
          <w:rFonts w:ascii="仿宋" w:eastAsia="仿宋" w:hAnsi="仿宋" w:cs="仿宋" w:hint="eastAsia"/>
          <w:szCs w:val="28"/>
        </w:rPr>
        <w:t>8.1因我方违反保密义务的行为造成机场公司的一切损失，我方应当全部予以赔偿。</w:t>
      </w:r>
    </w:p>
    <w:p w:rsidR="0068232F" w:rsidRDefault="0068232F" w:rsidP="0068232F">
      <w:pPr>
        <w:widowControl/>
        <w:snapToGrid w:val="0"/>
        <w:ind w:firstLine="560"/>
        <w:jc w:val="left"/>
        <w:rPr>
          <w:rFonts w:ascii="仿宋" w:eastAsia="仿宋" w:hAnsi="仿宋" w:cs="仿宋"/>
          <w:szCs w:val="28"/>
        </w:rPr>
      </w:pPr>
      <w:r>
        <w:rPr>
          <w:rFonts w:ascii="仿宋" w:eastAsia="仿宋" w:hAnsi="仿宋" w:cs="仿宋" w:hint="eastAsia"/>
          <w:szCs w:val="28"/>
        </w:rPr>
        <w:lastRenderedPageBreak/>
        <w:t>8.2如我方违反</w:t>
      </w:r>
      <w:proofErr w:type="gramStart"/>
      <w:r>
        <w:rPr>
          <w:rFonts w:ascii="仿宋" w:eastAsia="仿宋" w:hAnsi="仿宋" w:cs="仿宋" w:hint="eastAsia"/>
          <w:szCs w:val="28"/>
        </w:rPr>
        <w:t>本承诺</w:t>
      </w:r>
      <w:proofErr w:type="gramEnd"/>
      <w:r>
        <w:rPr>
          <w:rFonts w:ascii="仿宋" w:eastAsia="仿宋" w:hAnsi="仿宋" w:cs="仿宋" w:hint="eastAsia"/>
          <w:szCs w:val="28"/>
        </w:rPr>
        <w:t>书下保密义务，应当承担违约责任，除赔偿损失外，还应依据合同向机场公司支付相应的违约金；</w:t>
      </w:r>
    </w:p>
    <w:p w:rsidR="0068232F" w:rsidRDefault="0068232F" w:rsidP="0068232F">
      <w:pPr>
        <w:widowControl/>
        <w:snapToGrid w:val="0"/>
        <w:ind w:firstLine="560"/>
        <w:jc w:val="left"/>
        <w:rPr>
          <w:rFonts w:ascii="仿宋" w:eastAsia="仿宋" w:hAnsi="仿宋" w:cs="仿宋"/>
          <w:szCs w:val="28"/>
        </w:rPr>
      </w:pPr>
      <w:r>
        <w:rPr>
          <w:rFonts w:ascii="仿宋" w:eastAsia="仿宋" w:hAnsi="仿宋" w:cs="仿宋" w:hint="eastAsia"/>
          <w:szCs w:val="28"/>
        </w:rPr>
        <w:t>9、</w:t>
      </w:r>
      <w:proofErr w:type="gramStart"/>
      <w:r>
        <w:rPr>
          <w:rFonts w:ascii="仿宋" w:eastAsia="仿宋" w:hAnsi="仿宋" w:cs="仿宋" w:hint="eastAsia"/>
          <w:szCs w:val="28"/>
        </w:rPr>
        <w:t>本承诺</w:t>
      </w:r>
      <w:proofErr w:type="gramEnd"/>
      <w:r>
        <w:rPr>
          <w:rFonts w:ascii="仿宋" w:eastAsia="仿宋" w:hAnsi="仿宋" w:cs="仿宋" w:hint="eastAsia"/>
          <w:szCs w:val="28"/>
        </w:rPr>
        <w:t>书适用中华人民共和国法律，如因履行</w:t>
      </w:r>
      <w:proofErr w:type="gramStart"/>
      <w:r>
        <w:rPr>
          <w:rFonts w:ascii="仿宋" w:eastAsia="仿宋" w:hAnsi="仿宋" w:cs="仿宋" w:hint="eastAsia"/>
          <w:szCs w:val="28"/>
        </w:rPr>
        <w:t>本承诺</w:t>
      </w:r>
      <w:proofErr w:type="gramEnd"/>
      <w:r>
        <w:rPr>
          <w:rFonts w:ascii="仿宋" w:eastAsia="仿宋" w:hAnsi="仿宋" w:cs="仿宋" w:hint="eastAsia"/>
          <w:szCs w:val="28"/>
        </w:rPr>
        <w:t>书发生争议，则双方均有权向机场公司所在地法院提起诉讼。</w:t>
      </w:r>
    </w:p>
    <w:p w:rsidR="0068232F" w:rsidRDefault="0068232F" w:rsidP="0068232F">
      <w:pPr>
        <w:snapToGrid w:val="0"/>
        <w:ind w:firstLine="560"/>
        <w:rPr>
          <w:rFonts w:ascii="仿宋" w:eastAsia="仿宋" w:hAnsi="仿宋" w:cs="仿宋"/>
          <w:szCs w:val="28"/>
        </w:rPr>
      </w:pPr>
    </w:p>
    <w:p w:rsidR="0068232F" w:rsidRDefault="0068232F" w:rsidP="0068232F">
      <w:pPr>
        <w:snapToGrid w:val="0"/>
        <w:ind w:firstLine="560"/>
        <w:rPr>
          <w:rFonts w:ascii="仿宋" w:eastAsia="仿宋" w:hAnsi="仿宋" w:cs="仿宋"/>
          <w:szCs w:val="28"/>
        </w:rPr>
      </w:pPr>
    </w:p>
    <w:p w:rsidR="0068232F" w:rsidRDefault="0068232F" w:rsidP="0068232F">
      <w:pPr>
        <w:snapToGrid w:val="0"/>
        <w:ind w:firstLine="560"/>
        <w:rPr>
          <w:rFonts w:ascii="仿宋" w:eastAsia="仿宋" w:hAnsi="仿宋" w:cs="仿宋"/>
          <w:szCs w:val="28"/>
        </w:rPr>
      </w:pPr>
    </w:p>
    <w:p w:rsidR="0068232F" w:rsidRDefault="0068232F" w:rsidP="0068232F">
      <w:pPr>
        <w:ind w:firstLine="560"/>
        <w:rPr>
          <w:rFonts w:ascii="仿宋" w:eastAsia="仿宋" w:hAnsi="仿宋" w:cs="仿宋"/>
          <w:szCs w:val="28"/>
        </w:rPr>
      </w:pPr>
    </w:p>
    <w:p w:rsidR="0068232F" w:rsidRDefault="0068232F" w:rsidP="0068232F">
      <w:pPr>
        <w:tabs>
          <w:tab w:val="left" w:pos="5723"/>
        </w:tabs>
        <w:ind w:firstLine="560"/>
        <w:rPr>
          <w:rFonts w:ascii="黑体" w:eastAsia="黑体" w:hAnsi="黑体" w:cs="黑体"/>
          <w:szCs w:val="28"/>
        </w:rPr>
      </w:pPr>
      <w:r>
        <w:rPr>
          <w:rFonts w:ascii="仿宋" w:eastAsia="仿宋" w:hAnsi="仿宋" w:cs="仿宋" w:hint="eastAsia"/>
          <w:szCs w:val="28"/>
        </w:rPr>
        <w:t xml:space="preserve">                        </w:t>
      </w:r>
      <w:r>
        <w:rPr>
          <w:rFonts w:ascii="黑体" w:eastAsia="黑体" w:hAnsi="黑体" w:cs="黑体" w:hint="eastAsia"/>
          <w:szCs w:val="28"/>
        </w:rPr>
        <w:t>供应商(盖章):</w:t>
      </w:r>
      <w:r>
        <w:rPr>
          <w:rFonts w:ascii="黑体" w:eastAsia="黑体" w:hAnsi="黑体" w:cs="黑体" w:hint="eastAsia"/>
          <w:szCs w:val="28"/>
        </w:rPr>
        <w:tab/>
      </w:r>
    </w:p>
    <w:p w:rsidR="0068232F" w:rsidRDefault="0068232F" w:rsidP="0068232F">
      <w:pPr>
        <w:tabs>
          <w:tab w:val="left" w:pos="5723"/>
        </w:tabs>
        <w:ind w:firstLine="560"/>
        <w:rPr>
          <w:rFonts w:ascii="黑体" w:eastAsia="黑体" w:hAnsi="黑体" w:cs="黑体"/>
          <w:szCs w:val="28"/>
        </w:rPr>
      </w:pPr>
    </w:p>
    <w:p w:rsidR="0068232F" w:rsidRDefault="0068232F" w:rsidP="0068232F">
      <w:pPr>
        <w:tabs>
          <w:tab w:val="left" w:pos="5723"/>
        </w:tabs>
        <w:ind w:firstLine="560"/>
        <w:rPr>
          <w:rFonts w:ascii="黑体" w:eastAsia="黑体" w:hAnsi="黑体" w:cs="黑体"/>
          <w:szCs w:val="28"/>
        </w:rPr>
      </w:pPr>
    </w:p>
    <w:p w:rsidR="0068232F" w:rsidRDefault="0068232F" w:rsidP="0068232F">
      <w:pPr>
        <w:ind w:firstLine="560"/>
        <w:jc w:val="center"/>
        <w:rPr>
          <w:rFonts w:ascii="黑体" w:eastAsia="黑体" w:hAnsi="黑体" w:cs="黑体"/>
          <w:szCs w:val="28"/>
        </w:rPr>
      </w:pPr>
      <w:r>
        <w:rPr>
          <w:rFonts w:ascii="黑体" w:eastAsia="黑体" w:hAnsi="黑体" w:cs="黑体" w:hint="eastAsia"/>
          <w:szCs w:val="28"/>
        </w:rPr>
        <w:t xml:space="preserve">           法定代表人或授权代表：</w:t>
      </w:r>
    </w:p>
    <w:p w:rsidR="0068232F" w:rsidRDefault="0068232F" w:rsidP="0068232F">
      <w:pPr>
        <w:ind w:firstLine="560"/>
        <w:jc w:val="center"/>
        <w:rPr>
          <w:rFonts w:ascii="黑体" w:eastAsia="黑体" w:hAnsi="黑体" w:cs="黑体"/>
          <w:szCs w:val="28"/>
        </w:rPr>
      </w:pPr>
    </w:p>
    <w:p w:rsidR="0068232F" w:rsidRDefault="0068232F" w:rsidP="0068232F">
      <w:pPr>
        <w:ind w:firstLine="560"/>
        <w:rPr>
          <w:rFonts w:ascii="黑体" w:eastAsia="黑体" w:hAnsi="黑体" w:cs="黑体"/>
          <w:szCs w:val="28"/>
        </w:rPr>
      </w:pPr>
      <w:r>
        <w:rPr>
          <w:rFonts w:ascii="黑体" w:eastAsia="黑体" w:hAnsi="黑体" w:cs="黑体" w:hint="eastAsia"/>
          <w:szCs w:val="28"/>
        </w:rPr>
        <w:t xml:space="preserve">                        电话/传真：</w:t>
      </w:r>
    </w:p>
    <w:p w:rsidR="0068232F" w:rsidRDefault="0068232F" w:rsidP="0068232F">
      <w:pPr>
        <w:ind w:firstLine="560"/>
        <w:jc w:val="center"/>
        <w:rPr>
          <w:rFonts w:ascii="黑体" w:eastAsia="黑体" w:hAnsi="黑体" w:cs="黑体"/>
          <w:szCs w:val="28"/>
        </w:rPr>
      </w:pPr>
    </w:p>
    <w:p w:rsidR="0068232F" w:rsidRDefault="0068232F" w:rsidP="0068232F">
      <w:pPr>
        <w:ind w:firstLine="560"/>
        <w:rPr>
          <w:rFonts w:ascii="黑体" w:eastAsia="黑体" w:hAnsi="黑体" w:cs="黑体"/>
          <w:szCs w:val="28"/>
        </w:rPr>
      </w:pPr>
      <w:r>
        <w:rPr>
          <w:rFonts w:ascii="黑体" w:eastAsia="黑体" w:hAnsi="黑体" w:cs="黑体" w:hint="eastAsia"/>
          <w:szCs w:val="28"/>
        </w:rPr>
        <w:t xml:space="preserve">                        地址：</w:t>
      </w:r>
    </w:p>
    <w:p w:rsidR="0068232F" w:rsidRDefault="0068232F" w:rsidP="0068232F">
      <w:pPr>
        <w:ind w:firstLine="560"/>
        <w:rPr>
          <w:rFonts w:ascii="黑体" w:eastAsia="黑体" w:hAnsi="黑体" w:cs="黑体"/>
          <w:szCs w:val="28"/>
        </w:rPr>
      </w:pPr>
    </w:p>
    <w:p w:rsidR="0068232F" w:rsidRDefault="0068232F" w:rsidP="0068232F">
      <w:pPr>
        <w:snapToGrid w:val="0"/>
        <w:ind w:firstLine="560"/>
        <w:jc w:val="center"/>
        <w:rPr>
          <w:rFonts w:ascii="黑体" w:eastAsia="黑体" w:hAnsi="黑体" w:cs="黑体"/>
          <w:szCs w:val="28"/>
        </w:rPr>
      </w:pPr>
      <w:r>
        <w:rPr>
          <w:rFonts w:ascii="黑体" w:eastAsia="黑体" w:hAnsi="黑体" w:cs="黑体" w:hint="eastAsia"/>
          <w:szCs w:val="28"/>
        </w:rPr>
        <w:t xml:space="preserve">            日期：     年   月   日</w:t>
      </w:r>
    </w:p>
    <w:p w:rsidR="0068232F" w:rsidRDefault="0068232F" w:rsidP="0068232F">
      <w:pPr>
        <w:pStyle w:val="a7"/>
        <w:spacing w:line="560" w:lineRule="exact"/>
        <w:ind w:right="960" w:firstLineChars="200" w:firstLine="560"/>
        <w:rPr>
          <w:rFonts w:ascii="黑体" w:eastAsia="黑体" w:hAnsi="黑体" w:cs="黑体"/>
          <w:sz w:val="28"/>
          <w:szCs w:val="28"/>
        </w:rPr>
      </w:pPr>
    </w:p>
    <w:p w:rsidR="005C6B84" w:rsidRPr="0068232F" w:rsidRDefault="005C6B84">
      <w:pPr>
        <w:ind w:firstLine="560"/>
      </w:pPr>
    </w:p>
    <w:sectPr w:rsidR="005C6B84" w:rsidRPr="006823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C72" w:rsidRDefault="00D65C72" w:rsidP="0068232F">
      <w:pPr>
        <w:spacing w:line="240" w:lineRule="auto"/>
        <w:ind w:firstLine="560"/>
      </w:pPr>
      <w:r>
        <w:separator/>
      </w:r>
    </w:p>
  </w:endnote>
  <w:endnote w:type="continuationSeparator" w:id="0">
    <w:p w:rsidR="00D65C72" w:rsidRDefault="00D65C72" w:rsidP="0068232F">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32F" w:rsidRDefault="0068232F">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32F" w:rsidRDefault="0068232F">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32F" w:rsidRDefault="0068232F">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C72" w:rsidRDefault="00D65C72" w:rsidP="0068232F">
      <w:pPr>
        <w:spacing w:line="240" w:lineRule="auto"/>
        <w:ind w:firstLine="560"/>
      </w:pPr>
      <w:r>
        <w:separator/>
      </w:r>
    </w:p>
  </w:footnote>
  <w:footnote w:type="continuationSeparator" w:id="0">
    <w:p w:rsidR="00D65C72" w:rsidRDefault="00D65C72" w:rsidP="0068232F">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32F" w:rsidRDefault="0068232F">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32F" w:rsidRDefault="0068232F">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32F" w:rsidRDefault="0068232F">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D7BFB"/>
    <w:multiLevelType w:val="multilevel"/>
    <w:tmpl w:val="5BDD7BFB"/>
    <w:lvl w:ilvl="0">
      <w:start w:val="1"/>
      <w:numFmt w:val="decimal"/>
      <w:lvlText w:val="（%1）"/>
      <w:lvlJc w:val="left"/>
      <w:pPr>
        <w:ind w:left="1680" w:hanging="108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F"/>
    <w:rsid w:val="0055030B"/>
    <w:rsid w:val="005C6B84"/>
    <w:rsid w:val="0068232F"/>
    <w:rsid w:val="006B0D19"/>
    <w:rsid w:val="006B6EB1"/>
    <w:rsid w:val="009B1A74"/>
    <w:rsid w:val="00B82F62"/>
    <w:rsid w:val="00BA2DB2"/>
    <w:rsid w:val="00D65C72"/>
    <w:rsid w:val="00D972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F01DA"/>
  <w15:chartTrackingRefBased/>
  <w15:docId w15:val="{81BA45AE-DD44-4A15-8A38-D63C8EB0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32F"/>
    <w:pPr>
      <w:widowControl w:val="0"/>
      <w:adjustRightInd w:val="0"/>
      <w:spacing w:line="560" w:lineRule="exact"/>
      <w:ind w:firstLineChars="200" w:firstLine="562"/>
      <w:jc w:val="both"/>
    </w:pPr>
    <w:rPr>
      <w:rFonts w:ascii="Calibri" w:eastAsia="仿宋_GB2312" w:hAnsi="Calibri"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68232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8232F"/>
    <w:rPr>
      <w:sz w:val="18"/>
      <w:szCs w:val="18"/>
    </w:rPr>
  </w:style>
  <w:style w:type="paragraph" w:styleId="a5">
    <w:name w:val="footer"/>
    <w:basedOn w:val="a"/>
    <w:link w:val="a6"/>
    <w:unhideWhenUsed/>
    <w:qFormat/>
    <w:rsid w:val="0068232F"/>
    <w:pPr>
      <w:tabs>
        <w:tab w:val="center" w:pos="4153"/>
        <w:tab w:val="right" w:pos="8306"/>
      </w:tabs>
      <w:snapToGrid w:val="0"/>
      <w:jc w:val="left"/>
    </w:pPr>
    <w:rPr>
      <w:sz w:val="18"/>
      <w:szCs w:val="18"/>
    </w:rPr>
  </w:style>
  <w:style w:type="character" w:customStyle="1" w:styleId="a6">
    <w:name w:val="页脚 字符"/>
    <w:basedOn w:val="a0"/>
    <w:link w:val="a5"/>
    <w:rsid w:val="0068232F"/>
    <w:rPr>
      <w:sz w:val="18"/>
      <w:szCs w:val="18"/>
    </w:rPr>
  </w:style>
  <w:style w:type="paragraph" w:styleId="a7">
    <w:name w:val="Plain Text"/>
    <w:basedOn w:val="a"/>
    <w:link w:val="a8"/>
    <w:uiPriority w:val="99"/>
    <w:unhideWhenUsed/>
    <w:rsid w:val="0068232F"/>
    <w:pPr>
      <w:adjustRightInd/>
      <w:spacing w:line="240" w:lineRule="auto"/>
      <w:ind w:firstLineChars="0" w:firstLine="0"/>
    </w:pPr>
    <w:rPr>
      <w:rFonts w:ascii="宋体" w:eastAsia="宋体" w:hAnsi="Courier New"/>
      <w:kern w:val="0"/>
      <w:sz w:val="20"/>
      <w:szCs w:val="21"/>
    </w:rPr>
  </w:style>
  <w:style w:type="character" w:customStyle="1" w:styleId="a8">
    <w:name w:val="纯文本 字符"/>
    <w:basedOn w:val="a0"/>
    <w:link w:val="a7"/>
    <w:uiPriority w:val="99"/>
    <w:rsid w:val="0068232F"/>
    <w:rPr>
      <w:rFonts w:ascii="宋体" w:eastAsia="宋体" w:hAnsi="Courier New" w:cs="Times New Roman"/>
      <w:kern w:val="0"/>
      <w:sz w:val="20"/>
      <w:szCs w:val="21"/>
    </w:rPr>
  </w:style>
  <w:style w:type="paragraph" w:styleId="a9">
    <w:name w:val="Title"/>
    <w:basedOn w:val="a"/>
    <w:next w:val="a"/>
    <w:link w:val="aa"/>
    <w:uiPriority w:val="10"/>
    <w:qFormat/>
    <w:rsid w:val="0068232F"/>
    <w:pPr>
      <w:adjustRightInd/>
      <w:spacing w:before="60" w:after="60" w:line="240" w:lineRule="auto"/>
      <w:ind w:firstLineChars="0" w:firstLine="0"/>
      <w:jc w:val="center"/>
      <w:outlineLvl w:val="0"/>
    </w:pPr>
    <w:rPr>
      <w:rFonts w:ascii="Cambria" w:eastAsia="黑体" w:hAnsi="Cambria"/>
      <w:b/>
      <w:bCs/>
      <w:kern w:val="0"/>
      <w:sz w:val="32"/>
      <w:szCs w:val="32"/>
    </w:rPr>
  </w:style>
  <w:style w:type="character" w:customStyle="1" w:styleId="aa">
    <w:name w:val="标题 字符"/>
    <w:basedOn w:val="a0"/>
    <w:link w:val="a9"/>
    <w:uiPriority w:val="10"/>
    <w:rsid w:val="0068232F"/>
    <w:rPr>
      <w:rFonts w:ascii="Cambria" w:eastAsia="黑体" w:hAnsi="Cambria" w:cs="Times New Roman"/>
      <w:b/>
      <w:bCs/>
      <w:kern w:val="0"/>
      <w:sz w:val="32"/>
      <w:szCs w:val="32"/>
    </w:rPr>
  </w:style>
  <w:style w:type="paragraph" w:customStyle="1" w:styleId="1">
    <w:name w:val="无间隔1"/>
    <w:qFormat/>
    <w:rsid w:val="0068232F"/>
    <w:pPr>
      <w:widowControl w:val="0"/>
      <w:jc w:val="both"/>
    </w:pPr>
    <w:rPr>
      <w:rFonts w:ascii="Calibri" w:eastAsia="宋体" w:hAnsi="Calibri" w:cs="Times New Roman"/>
    </w:rPr>
  </w:style>
  <w:style w:type="paragraph" w:customStyle="1" w:styleId="12">
    <w:name w:val="样式 样式1 + 首行缩进:  2 字符"/>
    <w:basedOn w:val="a"/>
    <w:rsid w:val="0068232F"/>
    <w:pPr>
      <w:widowControl/>
      <w:adjustRightInd/>
      <w:spacing w:line="360" w:lineRule="exact"/>
      <w:ind w:firstLine="420"/>
      <w:jc w:val="left"/>
    </w:pPr>
    <w:rPr>
      <w:rFonts w:ascii="Arial" w:eastAsia="宋体" w:hAnsi="Arial"/>
      <w:kern w:val="0"/>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21</Pages>
  <Words>1325</Words>
  <Characters>7559</Characters>
  <Application>Microsoft Office Word</Application>
  <DocSecurity>0</DocSecurity>
  <Lines>62</Lines>
  <Paragraphs>17</Paragraphs>
  <ScaleCrop>false</ScaleCrop>
  <Company>Microsoft</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俞尉</dc:creator>
  <cp:keywords/>
  <dc:description/>
  <cp:lastModifiedBy>俞尉</cp:lastModifiedBy>
  <cp:revision>5</cp:revision>
  <dcterms:created xsi:type="dcterms:W3CDTF">2022-03-10T06:06:00Z</dcterms:created>
  <dcterms:modified xsi:type="dcterms:W3CDTF">2022-03-21T06:45:00Z</dcterms:modified>
</cp:coreProperties>
</file>